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4A36" w14:textId="0A63F9CC" w:rsidR="00407C68" w:rsidRPr="00725D54" w:rsidRDefault="00407C68" w:rsidP="00F65588">
      <w:pPr>
        <w:spacing w:after="0" w:line="240" w:lineRule="auto"/>
        <w:jc w:val="center"/>
        <w:textAlignment w:val="baseline"/>
        <w:rPr>
          <w:rFonts w:ascii="Segoe UI" w:eastAsia="Times New Roman" w:hAnsi="Segoe UI" w:cs="Segoe UI"/>
          <w:sz w:val="18"/>
          <w:szCs w:val="18"/>
          <w:lang w:eastAsia="es-CO"/>
        </w:rPr>
      </w:pPr>
      <w:r w:rsidRPr="00725D54">
        <w:rPr>
          <w:rFonts w:ascii="Calibri" w:eastAsia="Times New Roman" w:hAnsi="Calibri" w:cs="Calibri"/>
          <w:b/>
          <w:bCs/>
          <w:sz w:val="21"/>
          <w:szCs w:val="21"/>
          <w:lang w:val="es-ES" w:eastAsia="es-CO"/>
        </w:rPr>
        <w:t>AYUDA DE MEMORIA</w:t>
      </w:r>
    </w:p>
    <w:p w14:paraId="0224EF8F" w14:textId="3872CD78" w:rsidR="00407C68" w:rsidRPr="00725D54" w:rsidRDefault="00407C68" w:rsidP="00F65588">
      <w:pPr>
        <w:spacing w:after="0" w:line="240" w:lineRule="auto"/>
        <w:jc w:val="center"/>
        <w:textAlignment w:val="baseline"/>
        <w:rPr>
          <w:rFonts w:ascii="Segoe UI" w:eastAsia="Times New Roman" w:hAnsi="Segoe UI" w:cs="Segoe UI"/>
          <w:sz w:val="18"/>
          <w:szCs w:val="18"/>
          <w:lang w:eastAsia="es-CO"/>
        </w:rPr>
      </w:pPr>
      <w:r w:rsidRPr="00725D54">
        <w:rPr>
          <w:rFonts w:ascii="Calibri" w:eastAsia="Times New Roman" w:hAnsi="Calibri" w:cs="Calibri"/>
          <w:sz w:val="21"/>
          <w:szCs w:val="21"/>
          <w:lang w:val="es-ES" w:eastAsia="es-CO"/>
        </w:rPr>
        <w:t>Reunión</w:t>
      </w:r>
    </w:p>
    <w:p w14:paraId="4B51D17B" w14:textId="13DFE959" w:rsidR="00407C68" w:rsidRPr="00725D54" w:rsidRDefault="00407C68" w:rsidP="008122FF">
      <w:pPr>
        <w:spacing w:after="0" w:line="240" w:lineRule="auto"/>
        <w:jc w:val="center"/>
        <w:textAlignment w:val="baseline"/>
        <w:rPr>
          <w:rFonts w:ascii="Segoe UI" w:eastAsia="Times New Roman" w:hAnsi="Segoe UI" w:cs="Segoe UI"/>
          <w:sz w:val="18"/>
          <w:szCs w:val="18"/>
          <w:lang w:eastAsia="es-CO"/>
        </w:rPr>
      </w:pPr>
      <w:r w:rsidRPr="00725D54">
        <w:rPr>
          <w:noProof/>
        </w:rPr>
        <w:drawing>
          <wp:inline distT="0" distB="0" distL="0" distR="0" wp14:anchorId="5C988551" wp14:editId="623F53A8">
            <wp:extent cx="1745615" cy="873125"/>
            <wp:effectExtent l="0" t="0" r="6985" b="3175"/>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5615" cy="873125"/>
                    </a:xfrm>
                    <a:prstGeom prst="rect">
                      <a:avLst/>
                    </a:prstGeom>
                    <a:noFill/>
                    <a:ln>
                      <a:noFill/>
                    </a:ln>
                  </pic:spPr>
                </pic:pic>
              </a:graphicData>
            </a:graphic>
          </wp:inline>
        </w:drawing>
      </w:r>
      <w:r w:rsidRPr="00725D54">
        <w:rPr>
          <w:rFonts w:ascii="Calibri" w:eastAsia="Times New Roman" w:hAnsi="Calibri" w:cs="Calibri"/>
          <w:sz w:val="21"/>
          <w:szCs w:val="21"/>
          <w:lang w:eastAsia="es-CO"/>
        </w:rPr>
        <w:t> </w:t>
      </w:r>
    </w:p>
    <w:p w14:paraId="1CDE2BB6" w14:textId="7F7080F0" w:rsidR="00407C68" w:rsidRPr="00725D54" w:rsidRDefault="00C94510" w:rsidP="00407C68">
      <w:pPr>
        <w:spacing w:after="0" w:line="240" w:lineRule="auto"/>
        <w:jc w:val="center"/>
        <w:textAlignment w:val="baseline"/>
        <w:rPr>
          <w:rFonts w:ascii="Segoe UI" w:eastAsia="Times New Roman" w:hAnsi="Segoe UI" w:cs="Segoe UI"/>
          <w:sz w:val="18"/>
          <w:szCs w:val="18"/>
          <w:lang w:eastAsia="es-CO"/>
        </w:rPr>
      </w:pPr>
      <w:r>
        <w:rPr>
          <w:rFonts w:ascii="Calibri" w:eastAsia="Times New Roman" w:hAnsi="Calibri" w:cs="Calibri"/>
          <w:sz w:val="21"/>
          <w:szCs w:val="21"/>
          <w:lang w:eastAsia="es-CO"/>
        </w:rPr>
        <w:t>1</w:t>
      </w:r>
      <w:r w:rsidR="00BC5664">
        <w:rPr>
          <w:rFonts w:ascii="Calibri" w:eastAsia="Times New Roman" w:hAnsi="Calibri" w:cs="Calibri"/>
          <w:sz w:val="21"/>
          <w:szCs w:val="21"/>
          <w:lang w:eastAsia="es-CO"/>
        </w:rPr>
        <w:t>1</w:t>
      </w:r>
      <w:r>
        <w:rPr>
          <w:rFonts w:ascii="Calibri" w:eastAsia="Times New Roman" w:hAnsi="Calibri" w:cs="Calibri"/>
          <w:sz w:val="21"/>
          <w:szCs w:val="21"/>
          <w:lang w:eastAsia="es-CO"/>
        </w:rPr>
        <w:t xml:space="preserve"> de </w:t>
      </w:r>
      <w:r w:rsidR="00BC5664">
        <w:rPr>
          <w:rFonts w:ascii="Calibri" w:eastAsia="Times New Roman" w:hAnsi="Calibri" w:cs="Calibri"/>
          <w:sz w:val="21"/>
          <w:szCs w:val="21"/>
          <w:lang w:eastAsia="es-CO"/>
        </w:rPr>
        <w:t xml:space="preserve">octubre </w:t>
      </w:r>
      <w:r w:rsidR="005517BE">
        <w:rPr>
          <w:rFonts w:ascii="Calibri" w:eastAsia="Times New Roman" w:hAnsi="Calibri" w:cs="Calibri"/>
          <w:sz w:val="21"/>
          <w:szCs w:val="21"/>
          <w:lang w:eastAsia="es-CO"/>
        </w:rPr>
        <w:t>de</w:t>
      </w:r>
      <w:r w:rsidR="00407C68" w:rsidRPr="00725D54">
        <w:rPr>
          <w:rFonts w:ascii="Calibri" w:eastAsia="Times New Roman" w:hAnsi="Calibri" w:cs="Calibri"/>
          <w:sz w:val="21"/>
          <w:szCs w:val="21"/>
          <w:lang w:val="es-ES" w:eastAsia="es-CO"/>
        </w:rPr>
        <w:t xml:space="preserve"> 202</w:t>
      </w:r>
      <w:r w:rsidR="00454FD3">
        <w:rPr>
          <w:rFonts w:ascii="Calibri" w:eastAsia="Times New Roman" w:hAnsi="Calibri" w:cs="Calibri"/>
          <w:sz w:val="21"/>
          <w:szCs w:val="21"/>
          <w:lang w:val="es-ES" w:eastAsia="es-CO"/>
        </w:rPr>
        <w:t>3</w:t>
      </w:r>
      <w:r w:rsidR="00407C68">
        <w:rPr>
          <w:rFonts w:ascii="Calibri" w:eastAsia="Times New Roman" w:hAnsi="Calibri" w:cs="Calibri"/>
          <w:sz w:val="21"/>
          <w:szCs w:val="21"/>
          <w:lang w:val="es-ES" w:eastAsia="es-CO"/>
        </w:rPr>
        <w:t>, 2:00 p.m.</w:t>
      </w:r>
      <w:r w:rsidR="00407C68" w:rsidRPr="00725D54">
        <w:rPr>
          <w:rFonts w:ascii="Calibri" w:eastAsia="Times New Roman" w:hAnsi="Calibri" w:cs="Calibri"/>
          <w:sz w:val="21"/>
          <w:szCs w:val="21"/>
          <w:lang w:eastAsia="es-CO"/>
        </w:rPr>
        <w:t> </w:t>
      </w:r>
    </w:p>
    <w:p w14:paraId="123F984C" w14:textId="77777777" w:rsidR="00407C68" w:rsidRPr="00725D54" w:rsidRDefault="00407C68" w:rsidP="00407C68">
      <w:pPr>
        <w:spacing w:after="0" w:line="240" w:lineRule="auto"/>
        <w:jc w:val="center"/>
        <w:textAlignment w:val="baseline"/>
        <w:rPr>
          <w:rFonts w:ascii="Segoe UI" w:eastAsia="Times New Roman" w:hAnsi="Segoe UI" w:cs="Segoe UI"/>
          <w:sz w:val="18"/>
          <w:szCs w:val="18"/>
          <w:lang w:eastAsia="es-CO"/>
        </w:rPr>
      </w:pPr>
      <w:r w:rsidRPr="00725D54">
        <w:rPr>
          <w:rFonts w:ascii="Calibri" w:eastAsia="Times New Roman" w:hAnsi="Calibri" w:cs="Calibri"/>
          <w:sz w:val="21"/>
          <w:szCs w:val="21"/>
          <w:lang w:eastAsia="es-CO"/>
        </w:rPr>
        <w:t> </w:t>
      </w:r>
    </w:p>
    <w:p w14:paraId="2CC25169" w14:textId="77777777" w:rsidR="00407C68" w:rsidRPr="00725D54" w:rsidRDefault="00407C68" w:rsidP="00407C68">
      <w:pPr>
        <w:spacing w:after="0" w:line="240" w:lineRule="auto"/>
        <w:jc w:val="both"/>
        <w:textAlignment w:val="baseline"/>
        <w:rPr>
          <w:rFonts w:ascii="Segoe UI" w:eastAsia="Times New Roman" w:hAnsi="Segoe UI" w:cs="Segoe UI"/>
          <w:sz w:val="18"/>
          <w:szCs w:val="18"/>
          <w:lang w:eastAsia="es-CO"/>
        </w:rPr>
      </w:pPr>
      <w:r w:rsidRPr="00725D54">
        <w:rPr>
          <w:rFonts w:ascii="Calibri" w:eastAsia="Times New Roman" w:hAnsi="Calibri" w:cs="Calibri"/>
          <w:b/>
          <w:bCs/>
          <w:sz w:val="21"/>
          <w:szCs w:val="21"/>
          <w:lang w:val="es-ES" w:eastAsia="es-CO"/>
        </w:rPr>
        <w:t>Asistentes</w:t>
      </w:r>
      <w:r w:rsidRPr="00725D54">
        <w:rPr>
          <w:rFonts w:ascii="Calibri" w:eastAsia="Times New Roman" w:hAnsi="Calibri" w:cs="Calibri"/>
          <w:sz w:val="21"/>
          <w:szCs w:val="21"/>
          <w:lang w:eastAsia="es-CO"/>
        </w:rPr>
        <w:t> </w:t>
      </w:r>
    </w:p>
    <w:p w14:paraId="6E80E107" w14:textId="527DC652" w:rsidR="001503BE" w:rsidRPr="008E2223" w:rsidRDefault="00407C68" w:rsidP="008E2223">
      <w:pPr>
        <w:spacing w:after="0" w:line="240" w:lineRule="auto"/>
        <w:jc w:val="both"/>
        <w:textAlignment w:val="baseline"/>
        <w:rPr>
          <w:rFonts w:ascii="Segoe UI" w:eastAsia="Times New Roman" w:hAnsi="Segoe UI" w:cs="Segoe UI"/>
          <w:sz w:val="18"/>
          <w:szCs w:val="18"/>
          <w:lang w:eastAsia="es-CO"/>
        </w:rPr>
      </w:pPr>
      <w:r w:rsidRPr="00725D54">
        <w:rPr>
          <w:rFonts w:ascii="Calibri" w:eastAsia="Times New Roman" w:hAnsi="Calibri" w:cs="Calibri"/>
          <w:sz w:val="21"/>
          <w:szCs w:val="21"/>
          <w:lang w:eastAsia="es-CO"/>
        </w:rPr>
        <w:t> </w:t>
      </w:r>
    </w:p>
    <w:p w14:paraId="10C69D0B" w14:textId="2E751047" w:rsidR="00EB24AF" w:rsidRDefault="00EB24AF" w:rsidP="001503BE">
      <w:pPr>
        <w:numPr>
          <w:ilvl w:val="0"/>
          <w:numId w:val="1"/>
        </w:numPr>
        <w:spacing w:after="0" w:line="240" w:lineRule="auto"/>
        <w:ind w:left="1080" w:firstLine="0"/>
        <w:jc w:val="both"/>
        <w:textAlignment w:val="baseline"/>
        <w:rPr>
          <w:rFonts w:ascii="Calibri" w:eastAsia="Times New Roman" w:hAnsi="Calibri" w:cs="Calibri"/>
          <w:sz w:val="21"/>
          <w:szCs w:val="21"/>
          <w:lang w:eastAsia="es-CO"/>
        </w:rPr>
      </w:pPr>
      <w:r>
        <w:rPr>
          <w:rFonts w:ascii="Calibri" w:eastAsia="Times New Roman" w:hAnsi="Calibri" w:cs="Calibri"/>
          <w:sz w:val="21"/>
          <w:szCs w:val="21"/>
          <w:lang w:eastAsia="es-CO"/>
        </w:rPr>
        <w:t>Johana Aponte (CIMUN) - JA</w:t>
      </w:r>
    </w:p>
    <w:p w14:paraId="03586247" w14:textId="100EEC56" w:rsidR="00EB24AF" w:rsidRPr="00EB24AF" w:rsidRDefault="00EB24AF" w:rsidP="001503BE">
      <w:pPr>
        <w:numPr>
          <w:ilvl w:val="0"/>
          <w:numId w:val="1"/>
        </w:numPr>
        <w:spacing w:after="0" w:line="240" w:lineRule="auto"/>
        <w:ind w:left="1080" w:firstLine="0"/>
        <w:jc w:val="both"/>
        <w:textAlignment w:val="baseline"/>
        <w:rPr>
          <w:rFonts w:ascii="Calibri" w:eastAsia="Times New Roman" w:hAnsi="Calibri" w:cs="Calibri"/>
          <w:sz w:val="21"/>
          <w:szCs w:val="21"/>
          <w:lang w:eastAsia="es-CO"/>
        </w:rPr>
      </w:pPr>
      <w:r>
        <w:rPr>
          <w:rFonts w:ascii="Calibri" w:eastAsia="Times New Roman" w:hAnsi="Calibri" w:cs="Calibri"/>
          <w:sz w:val="21"/>
          <w:szCs w:val="21"/>
          <w:lang w:eastAsia="es-CO"/>
        </w:rPr>
        <w:t>Padre - Nelson Ortiz (Conferencia Episcopal de Colombia) - PNO</w:t>
      </w:r>
    </w:p>
    <w:p w14:paraId="2F99498D" w14:textId="14475CFA" w:rsidR="00485CFE" w:rsidRPr="00562BDF" w:rsidRDefault="00485CFE" w:rsidP="001503BE">
      <w:pPr>
        <w:numPr>
          <w:ilvl w:val="0"/>
          <w:numId w:val="1"/>
        </w:numPr>
        <w:spacing w:after="0" w:line="240" w:lineRule="auto"/>
        <w:ind w:left="1080" w:firstLine="0"/>
        <w:jc w:val="both"/>
        <w:textAlignment w:val="baseline"/>
        <w:rPr>
          <w:rFonts w:ascii="Calibri" w:eastAsia="Times New Roman" w:hAnsi="Calibri" w:cs="Calibri"/>
          <w:sz w:val="21"/>
          <w:szCs w:val="21"/>
          <w:lang w:eastAsia="es-CO"/>
        </w:rPr>
      </w:pPr>
      <w:r>
        <w:rPr>
          <w:rFonts w:ascii="Calibri" w:eastAsia="Times New Roman" w:hAnsi="Calibri" w:cs="Calibri"/>
          <w:sz w:val="21"/>
          <w:szCs w:val="21"/>
          <w:lang w:val="es-ES" w:eastAsia="es-CO"/>
        </w:rPr>
        <w:t xml:space="preserve">Harold Silva (IFARMA) </w:t>
      </w:r>
      <w:r w:rsidR="00BB36D5">
        <w:rPr>
          <w:rFonts w:ascii="Calibri" w:eastAsia="Times New Roman" w:hAnsi="Calibri" w:cs="Calibri"/>
          <w:sz w:val="21"/>
          <w:szCs w:val="21"/>
          <w:lang w:val="es-ES" w:eastAsia="es-CO"/>
        </w:rPr>
        <w:t>–</w:t>
      </w:r>
      <w:r>
        <w:rPr>
          <w:rFonts w:ascii="Calibri" w:eastAsia="Times New Roman" w:hAnsi="Calibri" w:cs="Calibri"/>
          <w:sz w:val="21"/>
          <w:szCs w:val="21"/>
          <w:lang w:val="es-ES" w:eastAsia="es-CO"/>
        </w:rPr>
        <w:t xml:space="preserve"> HS</w:t>
      </w:r>
    </w:p>
    <w:p w14:paraId="5FF956C3" w14:textId="308C62DF" w:rsidR="00BC5664" w:rsidRPr="006C46D2" w:rsidRDefault="00BC5664" w:rsidP="001503BE">
      <w:pPr>
        <w:numPr>
          <w:ilvl w:val="0"/>
          <w:numId w:val="1"/>
        </w:numPr>
        <w:spacing w:after="0" w:line="240" w:lineRule="auto"/>
        <w:ind w:left="1080" w:firstLine="0"/>
        <w:jc w:val="both"/>
        <w:textAlignment w:val="baseline"/>
        <w:rPr>
          <w:rFonts w:ascii="Calibri" w:eastAsia="Times New Roman" w:hAnsi="Calibri" w:cs="Calibri"/>
          <w:sz w:val="21"/>
          <w:szCs w:val="21"/>
          <w:lang w:eastAsia="es-CO"/>
        </w:rPr>
      </w:pPr>
      <w:r>
        <w:rPr>
          <w:rFonts w:ascii="Calibri" w:eastAsia="Times New Roman" w:hAnsi="Calibri" w:cs="Calibri"/>
          <w:sz w:val="21"/>
          <w:szCs w:val="21"/>
          <w:lang w:val="es-ES" w:eastAsia="es-CO"/>
        </w:rPr>
        <w:t>Francisco Rossi (IFARMA) - FR</w:t>
      </w:r>
    </w:p>
    <w:p w14:paraId="24FEA841" w14:textId="11C5581D" w:rsidR="006C46D2" w:rsidRPr="00BB36D5" w:rsidRDefault="006C46D2" w:rsidP="001503BE">
      <w:pPr>
        <w:numPr>
          <w:ilvl w:val="0"/>
          <w:numId w:val="1"/>
        </w:numPr>
        <w:spacing w:after="0" w:line="240" w:lineRule="auto"/>
        <w:ind w:left="1080" w:firstLine="0"/>
        <w:jc w:val="both"/>
        <w:textAlignment w:val="baseline"/>
        <w:rPr>
          <w:rFonts w:ascii="Calibri" w:eastAsia="Times New Roman" w:hAnsi="Calibri" w:cs="Calibri"/>
          <w:sz w:val="21"/>
          <w:szCs w:val="21"/>
          <w:lang w:eastAsia="es-CO"/>
        </w:rPr>
      </w:pPr>
      <w:r>
        <w:rPr>
          <w:rFonts w:ascii="Calibri" w:eastAsia="Times New Roman" w:hAnsi="Calibri" w:cs="Calibri"/>
          <w:sz w:val="21"/>
          <w:szCs w:val="21"/>
          <w:lang w:val="es-ES" w:eastAsia="es-CO"/>
        </w:rPr>
        <w:t>Oscar Andia (OBSERVAMED) - OA</w:t>
      </w:r>
    </w:p>
    <w:p w14:paraId="2121AD51" w14:textId="4EC4738C" w:rsidR="00407C68" w:rsidRDefault="00F26FB4" w:rsidP="00407C68">
      <w:pPr>
        <w:numPr>
          <w:ilvl w:val="0"/>
          <w:numId w:val="1"/>
        </w:numPr>
        <w:spacing w:after="0" w:line="240" w:lineRule="auto"/>
        <w:ind w:left="1080" w:firstLine="0"/>
        <w:jc w:val="both"/>
        <w:textAlignment w:val="baseline"/>
        <w:rPr>
          <w:rFonts w:ascii="Calibri" w:eastAsia="Times New Roman" w:hAnsi="Calibri" w:cs="Calibri"/>
          <w:sz w:val="21"/>
          <w:szCs w:val="21"/>
          <w:lang w:eastAsia="es-CO"/>
        </w:rPr>
      </w:pPr>
      <w:r w:rsidRPr="00725D54">
        <w:rPr>
          <w:rFonts w:ascii="Calibri" w:eastAsia="Times New Roman" w:hAnsi="Calibri" w:cs="Calibri"/>
          <w:sz w:val="21"/>
          <w:szCs w:val="21"/>
          <w:lang w:val="es-ES" w:eastAsia="es-CO"/>
        </w:rPr>
        <w:t xml:space="preserve">Manuel </w:t>
      </w:r>
      <w:r>
        <w:rPr>
          <w:rFonts w:ascii="Calibri" w:eastAsia="Times New Roman" w:hAnsi="Calibri" w:cs="Calibri"/>
          <w:sz w:val="21"/>
          <w:szCs w:val="21"/>
          <w:lang w:val="es-ES" w:eastAsia="es-CO"/>
        </w:rPr>
        <w:t>Machado</w:t>
      </w:r>
      <w:r w:rsidR="00407C68" w:rsidRPr="00725D54">
        <w:rPr>
          <w:rFonts w:ascii="Calibri" w:eastAsia="Times New Roman" w:hAnsi="Calibri" w:cs="Calibri"/>
          <w:sz w:val="21"/>
          <w:szCs w:val="21"/>
          <w:lang w:val="es-ES" w:eastAsia="es-CO"/>
        </w:rPr>
        <w:t xml:space="preserve"> (Misión Salud) - MM</w:t>
      </w:r>
      <w:r w:rsidR="00407C68" w:rsidRPr="00725D54">
        <w:rPr>
          <w:rFonts w:ascii="Calibri" w:eastAsia="Times New Roman" w:hAnsi="Calibri" w:cs="Calibri"/>
          <w:sz w:val="21"/>
          <w:szCs w:val="21"/>
          <w:lang w:eastAsia="es-CO"/>
        </w:rPr>
        <w:t> </w:t>
      </w:r>
    </w:p>
    <w:p w14:paraId="6191AF1A" w14:textId="580A80F2" w:rsidR="00872F6D" w:rsidRPr="00725D54" w:rsidRDefault="00872F6D" w:rsidP="00407C68">
      <w:pPr>
        <w:numPr>
          <w:ilvl w:val="0"/>
          <w:numId w:val="1"/>
        </w:numPr>
        <w:spacing w:after="0" w:line="240" w:lineRule="auto"/>
        <w:ind w:left="1080" w:firstLine="0"/>
        <w:jc w:val="both"/>
        <w:textAlignment w:val="baseline"/>
        <w:rPr>
          <w:rFonts w:ascii="Calibri" w:eastAsia="Times New Roman" w:hAnsi="Calibri" w:cs="Calibri"/>
          <w:sz w:val="21"/>
          <w:szCs w:val="21"/>
          <w:lang w:eastAsia="es-CO"/>
        </w:rPr>
      </w:pPr>
      <w:r>
        <w:rPr>
          <w:rFonts w:ascii="Calibri" w:eastAsia="Times New Roman" w:hAnsi="Calibri" w:cs="Calibri"/>
          <w:sz w:val="21"/>
          <w:szCs w:val="21"/>
          <w:lang w:eastAsia="es-CO"/>
        </w:rPr>
        <w:t>César Moreno (Misión Salud) - CM</w:t>
      </w:r>
    </w:p>
    <w:p w14:paraId="22DEE512" w14:textId="77777777" w:rsidR="00407C68" w:rsidRPr="00725D54" w:rsidRDefault="00407C68" w:rsidP="00407C68">
      <w:pPr>
        <w:spacing w:after="0" w:line="240" w:lineRule="auto"/>
        <w:jc w:val="both"/>
        <w:textAlignment w:val="baseline"/>
        <w:rPr>
          <w:rFonts w:ascii="Segoe UI" w:eastAsia="Times New Roman" w:hAnsi="Segoe UI" w:cs="Segoe UI"/>
          <w:sz w:val="18"/>
          <w:szCs w:val="18"/>
          <w:lang w:eastAsia="es-CO"/>
        </w:rPr>
      </w:pPr>
      <w:r w:rsidRPr="00725D54">
        <w:rPr>
          <w:rFonts w:ascii="Calibri" w:eastAsia="Times New Roman" w:hAnsi="Calibri" w:cs="Calibri"/>
          <w:sz w:val="21"/>
          <w:szCs w:val="21"/>
          <w:lang w:eastAsia="es-CO"/>
        </w:rPr>
        <w:t> </w:t>
      </w:r>
    </w:p>
    <w:p w14:paraId="5C06A506" w14:textId="77777777" w:rsidR="00407C68" w:rsidRPr="00725D54" w:rsidRDefault="00407C68" w:rsidP="0044535A">
      <w:pPr>
        <w:spacing w:after="0" w:line="240" w:lineRule="auto"/>
        <w:jc w:val="both"/>
        <w:textAlignment w:val="baseline"/>
        <w:rPr>
          <w:rFonts w:ascii="Segoe UI" w:eastAsia="Times New Roman" w:hAnsi="Segoe UI" w:cs="Segoe UI"/>
          <w:sz w:val="18"/>
          <w:szCs w:val="18"/>
          <w:lang w:eastAsia="es-CO"/>
        </w:rPr>
      </w:pPr>
      <w:r w:rsidRPr="00725D54">
        <w:rPr>
          <w:rFonts w:ascii="Calibri" w:eastAsia="Times New Roman" w:hAnsi="Calibri" w:cs="Calibri"/>
          <w:b/>
          <w:bCs/>
          <w:sz w:val="21"/>
          <w:szCs w:val="21"/>
          <w:lang w:val="es-ES" w:eastAsia="es-CO"/>
        </w:rPr>
        <w:t>Orden del día</w:t>
      </w:r>
      <w:r w:rsidRPr="00725D54">
        <w:rPr>
          <w:rFonts w:ascii="Calibri" w:eastAsia="Times New Roman" w:hAnsi="Calibri" w:cs="Calibri"/>
          <w:sz w:val="21"/>
          <w:szCs w:val="21"/>
          <w:lang w:eastAsia="es-CO"/>
        </w:rPr>
        <w:t> </w:t>
      </w:r>
    </w:p>
    <w:p w14:paraId="05F5CDF2" w14:textId="77777777" w:rsidR="00407C68" w:rsidRDefault="00407C68" w:rsidP="0044535A">
      <w:pPr>
        <w:spacing w:after="0" w:line="240" w:lineRule="auto"/>
        <w:jc w:val="both"/>
        <w:textAlignment w:val="baseline"/>
        <w:rPr>
          <w:rFonts w:ascii="Segoe UI" w:eastAsia="Times New Roman" w:hAnsi="Segoe UI" w:cs="Segoe UI"/>
          <w:sz w:val="18"/>
          <w:szCs w:val="18"/>
          <w:lang w:eastAsia="es-CO"/>
        </w:rPr>
      </w:pPr>
      <w:r w:rsidRPr="00725D54">
        <w:rPr>
          <w:rFonts w:ascii="Calibri" w:eastAsia="Times New Roman" w:hAnsi="Calibri" w:cs="Calibri"/>
          <w:sz w:val="21"/>
          <w:szCs w:val="21"/>
          <w:lang w:eastAsia="es-CO"/>
        </w:rPr>
        <w:t> </w:t>
      </w:r>
    </w:p>
    <w:p w14:paraId="6A574395" w14:textId="62DD99A0" w:rsidR="00090222" w:rsidRPr="00B142DD" w:rsidRDefault="00407C68" w:rsidP="0044535A">
      <w:pPr>
        <w:pStyle w:val="ListParagraph"/>
        <w:numPr>
          <w:ilvl w:val="0"/>
          <w:numId w:val="2"/>
        </w:numPr>
        <w:spacing w:after="0" w:line="240" w:lineRule="auto"/>
        <w:jc w:val="both"/>
        <w:textAlignment w:val="baseline"/>
        <w:rPr>
          <w:rFonts w:ascii="Segoe UI" w:eastAsia="Times New Roman" w:hAnsi="Segoe UI" w:cs="Segoe UI"/>
          <w:sz w:val="18"/>
          <w:szCs w:val="18"/>
          <w:lang w:eastAsia="es-CO"/>
        </w:rPr>
      </w:pPr>
      <w:r w:rsidRPr="00FA5DCD">
        <w:rPr>
          <w:rFonts w:ascii="Calibri" w:eastAsia="Times New Roman" w:hAnsi="Calibri" w:cs="Calibri"/>
          <w:sz w:val="21"/>
          <w:szCs w:val="21"/>
          <w:lang w:val="es-ES" w:eastAsia="es-CO"/>
        </w:rPr>
        <w:t>Saludo</w:t>
      </w:r>
      <w:r>
        <w:rPr>
          <w:rFonts w:ascii="Calibri" w:eastAsia="Times New Roman" w:hAnsi="Calibri" w:cs="Calibri"/>
          <w:sz w:val="21"/>
          <w:szCs w:val="21"/>
          <w:lang w:val="es-ES" w:eastAsia="es-CO"/>
        </w:rPr>
        <w:t>,</w:t>
      </w:r>
      <w:r w:rsidRPr="00FA5DCD">
        <w:rPr>
          <w:rFonts w:ascii="Calibri" w:eastAsia="Times New Roman" w:hAnsi="Calibri" w:cs="Calibri"/>
          <w:sz w:val="21"/>
          <w:szCs w:val="21"/>
          <w:lang w:val="es-ES" w:eastAsia="es-CO"/>
        </w:rPr>
        <w:t> verificación de quorum</w:t>
      </w:r>
      <w:r>
        <w:rPr>
          <w:rFonts w:ascii="Calibri" w:eastAsia="Times New Roman" w:hAnsi="Calibri" w:cs="Calibri"/>
          <w:sz w:val="21"/>
          <w:szCs w:val="21"/>
          <w:lang w:val="es-ES" w:eastAsia="es-CO"/>
        </w:rPr>
        <w:t xml:space="preserve"> y consolidación de orden del día</w:t>
      </w:r>
      <w:r>
        <w:rPr>
          <w:rFonts w:ascii="Calibri" w:eastAsia="Times New Roman" w:hAnsi="Calibri" w:cs="Calibri"/>
          <w:sz w:val="21"/>
          <w:szCs w:val="21"/>
          <w:lang w:eastAsia="es-CO"/>
        </w:rPr>
        <w:t>.</w:t>
      </w:r>
    </w:p>
    <w:p w14:paraId="71E94E88" w14:textId="1FB29C85" w:rsidR="00B142DD" w:rsidRPr="00906A04" w:rsidRDefault="00BC5664" w:rsidP="0044535A">
      <w:pPr>
        <w:pStyle w:val="ListParagraph"/>
        <w:numPr>
          <w:ilvl w:val="0"/>
          <w:numId w:val="2"/>
        </w:numPr>
        <w:spacing w:after="0" w:line="240" w:lineRule="auto"/>
        <w:jc w:val="both"/>
        <w:textAlignment w:val="baseline"/>
        <w:rPr>
          <w:rFonts w:ascii="Segoe UI" w:eastAsia="Times New Roman" w:hAnsi="Segoe UI" w:cs="Segoe UI"/>
          <w:sz w:val="18"/>
          <w:szCs w:val="18"/>
          <w:lang w:eastAsia="es-CO"/>
        </w:rPr>
      </w:pPr>
      <w:r>
        <w:rPr>
          <w:rFonts w:ascii="Calibri" w:eastAsia="Times New Roman" w:hAnsi="Calibri" w:cs="Calibri"/>
          <w:sz w:val="21"/>
          <w:szCs w:val="21"/>
          <w:lang w:eastAsia="es-CO"/>
        </w:rPr>
        <w:t>Novedades sobre procesos relacionados con el ensayo clínico de Janssen.</w:t>
      </w:r>
    </w:p>
    <w:p w14:paraId="171EF134" w14:textId="1F97AB04" w:rsidR="00AD5F91" w:rsidRPr="00AD5F91" w:rsidRDefault="00260C47" w:rsidP="00AD5F91">
      <w:pPr>
        <w:pStyle w:val="ListParagraph"/>
        <w:numPr>
          <w:ilvl w:val="0"/>
          <w:numId w:val="2"/>
        </w:numPr>
        <w:spacing w:after="0" w:line="240" w:lineRule="auto"/>
        <w:jc w:val="both"/>
        <w:textAlignment w:val="baseline"/>
        <w:rPr>
          <w:rFonts w:ascii="Segoe UI" w:eastAsia="Times New Roman" w:hAnsi="Segoe UI" w:cs="Segoe UI"/>
          <w:sz w:val="18"/>
          <w:szCs w:val="18"/>
          <w:lang w:eastAsia="es-CO"/>
        </w:rPr>
      </w:pPr>
      <w:r>
        <w:rPr>
          <w:rFonts w:ascii="Calibri" w:eastAsia="Times New Roman" w:hAnsi="Calibri" w:cs="Calibri"/>
          <w:sz w:val="21"/>
          <w:szCs w:val="21"/>
          <w:lang w:eastAsia="es-CO"/>
        </w:rPr>
        <w:t>Noveda</w:t>
      </w:r>
      <w:r w:rsidR="00B142DD">
        <w:rPr>
          <w:rFonts w:ascii="Calibri" w:eastAsia="Times New Roman" w:hAnsi="Calibri" w:cs="Calibri"/>
          <w:sz w:val="21"/>
          <w:szCs w:val="21"/>
          <w:lang w:eastAsia="es-CO"/>
        </w:rPr>
        <w:t>des sobre</w:t>
      </w:r>
      <w:r w:rsidR="004F01C6">
        <w:rPr>
          <w:rFonts w:ascii="Calibri" w:eastAsia="Times New Roman" w:hAnsi="Calibri" w:cs="Calibri"/>
          <w:sz w:val="21"/>
          <w:szCs w:val="21"/>
          <w:lang w:eastAsia="es-CO"/>
        </w:rPr>
        <w:t xml:space="preserve"> la</w:t>
      </w:r>
      <w:r w:rsidR="00B142DD">
        <w:rPr>
          <w:rFonts w:ascii="Calibri" w:eastAsia="Times New Roman" w:hAnsi="Calibri" w:cs="Calibri"/>
          <w:sz w:val="21"/>
          <w:szCs w:val="21"/>
          <w:lang w:eastAsia="es-CO"/>
        </w:rPr>
        <w:t xml:space="preserve"> </w:t>
      </w:r>
      <w:r w:rsidR="00077E10">
        <w:rPr>
          <w:rFonts w:ascii="Calibri" w:eastAsia="Times New Roman" w:hAnsi="Calibri" w:cs="Calibri"/>
          <w:sz w:val="21"/>
          <w:szCs w:val="21"/>
          <w:lang w:eastAsia="es-CO"/>
        </w:rPr>
        <w:t>Resolución 881 de 2023</w:t>
      </w:r>
      <w:r w:rsidR="007004DA">
        <w:rPr>
          <w:rFonts w:ascii="Calibri" w:eastAsia="Times New Roman" w:hAnsi="Calibri" w:cs="Calibri"/>
          <w:sz w:val="21"/>
          <w:szCs w:val="21"/>
          <w:lang w:eastAsia="es-CO"/>
        </w:rPr>
        <w:t>.</w:t>
      </w:r>
    </w:p>
    <w:p w14:paraId="525B57DB" w14:textId="1F27FCD0" w:rsidR="00BD6465" w:rsidRPr="00BD6465" w:rsidRDefault="00F445CE" w:rsidP="00BD6465">
      <w:pPr>
        <w:pStyle w:val="ListParagraph"/>
        <w:numPr>
          <w:ilvl w:val="0"/>
          <w:numId w:val="2"/>
        </w:numPr>
        <w:spacing w:after="0" w:line="240" w:lineRule="auto"/>
        <w:jc w:val="both"/>
        <w:textAlignment w:val="baseline"/>
        <w:rPr>
          <w:rFonts w:ascii="Segoe UI" w:eastAsia="Times New Roman" w:hAnsi="Segoe UI" w:cs="Segoe UI"/>
          <w:sz w:val="18"/>
          <w:szCs w:val="18"/>
          <w:lang w:eastAsia="es-CO"/>
        </w:rPr>
      </w:pPr>
      <w:r>
        <w:rPr>
          <w:rFonts w:ascii="Calibri" w:eastAsia="Times New Roman" w:hAnsi="Calibri" w:cs="Calibri"/>
          <w:sz w:val="21"/>
          <w:szCs w:val="21"/>
          <w:lang w:eastAsia="es-CO"/>
        </w:rPr>
        <w:t>Discusión sobre posible Agencia Latinoamericana del Medicamento.</w:t>
      </w:r>
    </w:p>
    <w:p w14:paraId="3149B612" w14:textId="2ACE5A2F" w:rsidR="00BD6465" w:rsidRPr="00BD6465" w:rsidRDefault="00494D73" w:rsidP="00BD6465">
      <w:pPr>
        <w:pStyle w:val="ListParagraph"/>
        <w:numPr>
          <w:ilvl w:val="0"/>
          <w:numId w:val="2"/>
        </w:numPr>
        <w:spacing w:after="0" w:line="240" w:lineRule="auto"/>
        <w:jc w:val="both"/>
        <w:textAlignment w:val="baseline"/>
        <w:rPr>
          <w:rFonts w:ascii="Segoe UI" w:eastAsia="Times New Roman" w:hAnsi="Segoe UI" w:cs="Segoe UI"/>
          <w:sz w:val="18"/>
          <w:szCs w:val="18"/>
          <w:lang w:eastAsia="es-CO"/>
        </w:rPr>
      </w:pPr>
      <w:r>
        <w:rPr>
          <w:rFonts w:ascii="Calibri" w:eastAsia="Times New Roman" w:hAnsi="Calibri" w:cs="Calibri"/>
          <w:sz w:val="21"/>
          <w:szCs w:val="21"/>
          <w:lang w:eastAsia="es-CO"/>
        </w:rPr>
        <w:t>Comentarios adicionales y próxima reunión.</w:t>
      </w:r>
    </w:p>
    <w:p w14:paraId="6988346E" w14:textId="33238FB2" w:rsidR="00407C68" w:rsidRDefault="00407C68" w:rsidP="0044535A">
      <w:pPr>
        <w:spacing w:after="0" w:line="240" w:lineRule="auto"/>
        <w:jc w:val="both"/>
        <w:textAlignment w:val="baseline"/>
        <w:rPr>
          <w:rFonts w:ascii="Calibri" w:eastAsia="Times New Roman" w:hAnsi="Calibri" w:cs="Calibri"/>
          <w:sz w:val="21"/>
          <w:szCs w:val="21"/>
          <w:lang w:eastAsia="es-CO"/>
        </w:rPr>
      </w:pPr>
    </w:p>
    <w:p w14:paraId="764C5DDA" w14:textId="0CE31835" w:rsidR="005631D9" w:rsidRDefault="005631D9" w:rsidP="0044535A">
      <w:pPr>
        <w:spacing w:after="0" w:line="240" w:lineRule="auto"/>
        <w:jc w:val="both"/>
        <w:textAlignment w:val="baseline"/>
        <w:rPr>
          <w:rFonts w:ascii="Calibri" w:eastAsia="Times New Roman" w:hAnsi="Calibri" w:cs="Calibri"/>
          <w:b/>
          <w:bCs/>
          <w:sz w:val="21"/>
          <w:szCs w:val="21"/>
          <w:lang w:eastAsia="es-CO"/>
        </w:rPr>
      </w:pPr>
      <w:r>
        <w:rPr>
          <w:rFonts w:ascii="Calibri" w:eastAsia="Times New Roman" w:hAnsi="Calibri" w:cs="Calibri"/>
          <w:b/>
          <w:bCs/>
          <w:sz w:val="21"/>
          <w:szCs w:val="21"/>
          <w:lang w:eastAsia="es-CO"/>
        </w:rPr>
        <w:t xml:space="preserve">Desarrollo de la reunión </w:t>
      </w:r>
    </w:p>
    <w:p w14:paraId="7F2473E1" w14:textId="77777777" w:rsidR="005631D9" w:rsidRPr="005631D9" w:rsidRDefault="005631D9" w:rsidP="0044535A">
      <w:pPr>
        <w:spacing w:after="0" w:line="240" w:lineRule="auto"/>
        <w:jc w:val="both"/>
        <w:textAlignment w:val="baseline"/>
        <w:rPr>
          <w:rFonts w:ascii="Calibri" w:eastAsia="Times New Roman" w:hAnsi="Calibri" w:cs="Calibri"/>
          <w:b/>
          <w:bCs/>
          <w:sz w:val="21"/>
          <w:szCs w:val="21"/>
          <w:lang w:eastAsia="es-CO"/>
        </w:rPr>
      </w:pPr>
    </w:p>
    <w:p w14:paraId="2950524E" w14:textId="09395462" w:rsidR="00407C68" w:rsidRPr="00FD55C3" w:rsidRDefault="00407C68">
      <w:pPr>
        <w:pStyle w:val="ListParagraph"/>
        <w:numPr>
          <w:ilvl w:val="0"/>
          <w:numId w:val="3"/>
        </w:numPr>
        <w:spacing w:after="0" w:line="240" w:lineRule="auto"/>
        <w:jc w:val="both"/>
        <w:textAlignment w:val="baseline"/>
        <w:rPr>
          <w:rFonts w:ascii="Calibri" w:eastAsia="Times New Roman" w:hAnsi="Calibri" w:cs="Calibri"/>
          <w:b/>
          <w:bCs/>
          <w:sz w:val="21"/>
          <w:szCs w:val="21"/>
          <w:lang w:eastAsia="es-CO"/>
        </w:rPr>
      </w:pPr>
      <w:r w:rsidRPr="00FD55C3">
        <w:rPr>
          <w:rFonts w:ascii="Calibri" w:eastAsia="Times New Roman" w:hAnsi="Calibri" w:cs="Calibri"/>
          <w:b/>
          <w:bCs/>
          <w:sz w:val="21"/>
          <w:szCs w:val="21"/>
          <w:lang w:val="es-ES" w:eastAsia="es-CO"/>
        </w:rPr>
        <w:t>SALUDO, VERIFICACIÓN DE QUORUM Y CONSOLIDACIÓN DE ORDEN DEL DÍA</w:t>
      </w:r>
    </w:p>
    <w:p w14:paraId="7766F9E2" w14:textId="77777777" w:rsidR="00883A9E" w:rsidRPr="00883A9E" w:rsidRDefault="00883A9E" w:rsidP="0044535A">
      <w:pPr>
        <w:spacing w:after="0" w:line="240" w:lineRule="auto"/>
        <w:jc w:val="both"/>
        <w:textAlignment w:val="baseline"/>
        <w:rPr>
          <w:rFonts w:ascii="Calibri" w:eastAsia="Times New Roman" w:hAnsi="Calibri" w:cs="Calibri"/>
          <w:b/>
          <w:bCs/>
          <w:sz w:val="21"/>
          <w:szCs w:val="21"/>
          <w:lang w:eastAsia="es-CO"/>
        </w:rPr>
      </w:pPr>
    </w:p>
    <w:p w14:paraId="7C795E46" w14:textId="14798E88" w:rsidR="00DB588C" w:rsidRDefault="00A977B8" w:rsidP="0044535A">
      <w:pPr>
        <w:spacing w:after="0" w:line="240" w:lineRule="auto"/>
        <w:jc w:val="both"/>
        <w:textAlignment w:val="baseline"/>
        <w:rPr>
          <w:rFonts w:ascii="Calibri" w:eastAsia="Times New Roman" w:hAnsi="Calibri" w:cs="Calibri"/>
          <w:sz w:val="21"/>
          <w:szCs w:val="21"/>
          <w:lang w:eastAsia="es-CO"/>
        </w:rPr>
      </w:pPr>
      <w:r w:rsidRPr="00A977B8">
        <w:rPr>
          <w:rFonts w:ascii="Calibri" w:eastAsia="Times New Roman" w:hAnsi="Calibri" w:cs="Calibri"/>
          <w:sz w:val="21"/>
          <w:szCs w:val="21"/>
          <w:lang w:eastAsia="es-CO"/>
        </w:rPr>
        <w:t>MM, quien preside la sesión del CVCS, expresa un saludo y agradece</w:t>
      </w:r>
      <w:r w:rsidR="00D2036D">
        <w:rPr>
          <w:rFonts w:ascii="Calibri" w:eastAsia="Times New Roman" w:hAnsi="Calibri" w:cs="Calibri"/>
          <w:sz w:val="21"/>
          <w:szCs w:val="21"/>
          <w:lang w:eastAsia="es-CO"/>
        </w:rPr>
        <w:t xml:space="preserve"> la</w:t>
      </w:r>
      <w:r w:rsidRPr="00A977B8">
        <w:rPr>
          <w:rFonts w:ascii="Calibri" w:eastAsia="Times New Roman" w:hAnsi="Calibri" w:cs="Calibri"/>
          <w:sz w:val="21"/>
          <w:szCs w:val="21"/>
          <w:lang w:eastAsia="es-CO"/>
        </w:rPr>
        <w:t xml:space="preserve"> participación de los asistentes.</w:t>
      </w:r>
      <w:r w:rsidR="00DB588C">
        <w:rPr>
          <w:rFonts w:ascii="Calibri" w:eastAsia="Times New Roman" w:hAnsi="Calibri" w:cs="Calibri"/>
          <w:sz w:val="21"/>
          <w:szCs w:val="21"/>
          <w:lang w:eastAsia="es-CO"/>
        </w:rPr>
        <w:t xml:space="preserve"> </w:t>
      </w:r>
      <w:r w:rsidR="00DD4040">
        <w:rPr>
          <w:rFonts w:ascii="Calibri" w:eastAsia="Times New Roman" w:hAnsi="Calibri" w:cs="Calibri"/>
          <w:sz w:val="21"/>
          <w:szCs w:val="21"/>
          <w:lang w:eastAsia="es-CO"/>
        </w:rPr>
        <w:t>S</w:t>
      </w:r>
      <w:r w:rsidRPr="00A977B8">
        <w:rPr>
          <w:rFonts w:ascii="Calibri" w:eastAsia="Times New Roman" w:hAnsi="Calibri" w:cs="Calibri"/>
          <w:sz w:val="21"/>
          <w:szCs w:val="21"/>
          <w:lang w:eastAsia="es-CO"/>
        </w:rPr>
        <w:t xml:space="preserve">e aclara que están representadas </w:t>
      </w:r>
      <w:r w:rsidR="00FC51C8">
        <w:rPr>
          <w:rFonts w:ascii="Calibri" w:eastAsia="Times New Roman" w:hAnsi="Calibri" w:cs="Calibri"/>
          <w:sz w:val="21"/>
          <w:szCs w:val="21"/>
          <w:lang w:eastAsia="es-CO"/>
        </w:rPr>
        <w:t>cinco de las seis</w:t>
      </w:r>
      <w:r w:rsidRPr="00A977B8">
        <w:rPr>
          <w:rFonts w:ascii="Calibri" w:eastAsia="Times New Roman" w:hAnsi="Calibri" w:cs="Calibri"/>
          <w:sz w:val="21"/>
          <w:szCs w:val="21"/>
          <w:lang w:eastAsia="es-CO"/>
        </w:rPr>
        <w:t xml:space="preserve"> instancias del CVCS, con </w:t>
      </w:r>
      <w:r w:rsidR="00FD55C3">
        <w:rPr>
          <w:rFonts w:ascii="Calibri" w:eastAsia="Times New Roman" w:hAnsi="Calibri" w:cs="Calibri"/>
          <w:sz w:val="21"/>
          <w:szCs w:val="21"/>
          <w:lang w:eastAsia="es-CO"/>
        </w:rPr>
        <w:t>lo cual</w:t>
      </w:r>
      <w:r w:rsidR="00926038">
        <w:rPr>
          <w:rFonts w:ascii="Calibri" w:eastAsia="Times New Roman" w:hAnsi="Calibri" w:cs="Calibri"/>
          <w:sz w:val="21"/>
          <w:szCs w:val="21"/>
          <w:lang w:eastAsia="es-CO"/>
        </w:rPr>
        <w:t xml:space="preserve"> </w:t>
      </w:r>
      <w:r w:rsidR="008A3332" w:rsidRPr="00A977B8">
        <w:rPr>
          <w:rFonts w:ascii="Calibri" w:eastAsia="Times New Roman" w:hAnsi="Calibri" w:cs="Calibri"/>
          <w:sz w:val="21"/>
          <w:szCs w:val="21"/>
          <w:lang w:eastAsia="es-CO"/>
        </w:rPr>
        <w:t>hay</w:t>
      </w:r>
      <w:r w:rsidRPr="00A977B8">
        <w:rPr>
          <w:rFonts w:ascii="Calibri" w:eastAsia="Times New Roman" w:hAnsi="Calibri" w:cs="Calibri"/>
          <w:sz w:val="21"/>
          <w:szCs w:val="21"/>
          <w:lang w:eastAsia="es-CO"/>
        </w:rPr>
        <w:t xml:space="preserve"> Quorum</w:t>
      </w:r>
      <w:r w:rsidR="00B142DD">
        <w:rPr>
          <w:rFonts w:ascii="Calibri" w:eastAsia="Times New Roman" w:hAnsi="Calibri" w:cs="Calibri"/>
          <w:sz w:val="21"/>
          <w:szCs w:val="21"/>
          <w:lang w:eastAsia="es-CO"/>
        </w:rPr>
        <w:t xml:space="preserve"> y </w:t>
      </w:r>
      <w:r w:rsidR="00780D19">
        <w:rPr>
          <w:rFonts w:ascii="Calibri" w:eastAsia="Times New Roman" w:hAnsi="Calibri" w:cs="Calibri"/>
          <w:sz w:val="21"/>
          <w:szCs w:val="21"/>
          <w:lang w:eastAsia="es-CO"/>
        </w:rPr>
        <w:t>s</w:t>
      </w:r>
      <w:r w:rsidR="003707B9">
        <w:rPr>
          <w:rFonts w:ascii="Calibri" w:eastAsia="Times New Roman" w:hAnsi="Calibri" w:cs="Calibri"/>
          <w:sz w:val="21"/>
          <w:szCs w:val="21"/>
          <w:lang w:eastAsia="es-CO"/>
        </w:rPr>
        <w:t>e discutirán los temas propuestos</w:t>
      </w:r>
      <w:r w:rsidR="00D07AC6">
        <w:rPr>
          <w:rFonts w:ascii="Calibri" w:eastAsia="Times New Roman" w:hAnsi="Calibri" w:cs="Calibri"/>
          <w:sz w:val="21"/>
          <w:szCs w:val="21"/>
          <w:lang w:eastAsia="es-CO"/>
        </w:rPr>
        <w:t>.</w:t>
      </w:r>
    </w:p>
    <w:p w14:paraId="4CC12CFF" w14:textId="77777777" w:rsidR="00CD6DAF" w:rsidRPr="00D673C1" w:rsidRDefault="00CD6DAF" w:rsidP="0044535A">
      <w:pPr>
        <w:spacing w:after="0" w:line="240" w:lineRule="auto"/>
        <w:jc w:val="both"/>
        <w:textAlignment w:val="baseline"/>
        <w:rPr>
          <w:rFonts w:ascii="Calibri" w:eastAsia="Times New Roman" w:hAnsi="Calibri" w:cs="Calibri"/>
          <w:b/>
          <w:bCs/>
          <w:sz w:val="21"/>
          <w:szCs w:val="21"/>
          <w:lang w:eastAsia="es-CO"/>
        </w:rPr>
      </w:pPr>
    </w:p>
    <w:p w14:paraId="4946317F" w14:textId="67234ABE" w:rsidR="007D25C8" w:rsidRPr="007D25C8" w:rsidRDefault="007004DA" w:rsidP="007D25C8">
      <w:pPr>
        <w:pStyle w:val="ListParagraph"/>
        <w:numPr>
          <w:ilvl w:val="0"/>
          <w:numId w:val="3"/>
        </w:numPr>
        <w:spacing w:after="0" w:line="240" w:lineRule="auto"/>
        <w:jc w:val="both"/>
        <w:textAlignment w:val="baseline"/>
        <w:rPr>
          <w:rFonts w:ascii="Segoe UI" w:eastAsia="Times New Roman" w:hAnsi="Segoe UI" w:cs="Segoe UI"/>
          <w:b/>
          <w:bCs/>
          <w:sz w:val="18"/>
          <w:szCs w:val="18"/>
          <w:lang w:eastAsia="es-CO"/>
        </w:rPr>
      </w:pPr>
      <w:r>
        <w:rPr>
          <w:rFonts w:ascii="Calibri" w:eastAsia="Times New Roman" w:hAnsi="Calibri" w:cs="Calibri"/>
          <w:b/>
          <w:bCs/>
          <w:sz w:val="21"/>
          <w:szCs w:val="21"/>
          <w:lang w:eastAsia="es-CO"/>
        </w:rPr>
        <w:t>NOVEDADES SOBRE PROCESOS RELACIONADOS CON EL ENSAYO CLÍNICO DE JANSSEN</w:t>
      </w:r>
    </w:p>
    <w:p w14:paraId="18F0ED94" w14:textId="68A40B7B" w:rsidR="007004DA" w:rsidRDefault="007004DA" w:rsidP="00B142DD">
      <w:pPr>
        <w:spacing w:after="0" w:line="240" w:lineRule="auto"/>
        <w:jc w:val="both"/>
        <w:textAlignment w:val="baseline"/>
        <w:rPr>
          <w:rFonts w:ascii="Calibri" w:eastAsia="Times New Roman" w:hAnsi="Calibri" w:cs="Calibri"/>
          <w:sz w:val="21"/>
          <w:szCs w:val="21"/>
          <w:lang w:eastAsia="es-CO"/>
        </w:rPr>
      </w:pPr>
    </w:p>
    <w:p w14:paraId="0FE57E49" w14:textId="7A60D88E" w:rsidR="00ED11BD" w:rsidRDefault="007004DA" w:rsidP="007004DA">
      <w:pPr>
        <w:spacing w:after="0" w:line="240" w:lineRule="auto"/>
        <w:jc w:val="both"/>
        <w:textAlignment w:val="baseline"/>
        <w:rPr>
          <w:rFonts w:ascii="Calibri" w:eastAsia="Times New Roman" w:hAnsi="Calibri" w:cs="Calibri"/>
          <w:sz w:val="21"/>
          <w:szCs w:val="21"/>
          <w:lang w:eastAsia="es-CO"/>
        </w:rPr>
      </w:pPr>
      <w:r>
        <w:rPr>
          <w:rFonts w:ascii="Calibri" w:eastAsia="Times New Roman" w:hAnsi="Calibri" w:cs="Calibri"/>
          <w:sz w:val="21"/>
          <w:szCs w:val="21"/>
          <w:lang w:eastAsia="es-CO"/>
        </w:rPr>
        <w:t>Andrea Carolina Reyes manifestó su compromiso con FR para la escritura de un resumen sobre este proceso para que se emitiera una respuesta concreta para no recurrir a más procesos legales al respecto.</w:t>
      </w:r>
    </w:p>
    <w:p w14:paraId="4AFAF682" w14:textId="77777777" w:rsidR="007004DA" w:rsidRDefault="007004DA" w:rsidP="007004DA">
      <w:pPr>
        <w:spacing w:after="0" w:line="240" w:lineRule="auto"/>
        <w:jc w:val="both"/>
        <w:textAlignment w:val="baseline"/>
        <w:rPr>
          <w:rFonts w:ascii="Calibri" w:eastAsia="Times New Roman" w:hAnsi="Calibri" w:cs="Calibri"/>
          <w:sz w:val="21"/>
          <w:szCs w:val="21"/>
          <w:lang w:eastAsia="es-CO"/>
        </w:rPr>
      </w:pPr>
    </w:p>
    <w:p w14:paraId="7406D9FB" w14:textId="33CAA21F" w:rsidR="007004DA" w:rsidRDefault="007004DA" w:rsidP="007004DA">
      <w:pPr>
        <w:spacing w:after="0" w:line="240" w:lineRule="auto"/>
        <w:jc w:val="both"/>
        <w:textAlignment w:val="baseline"/>
        <w:rPr>
          <w:rFonts w:ascii="Calibri" w:eastAsia="Times New Roman" w:hAnsi="Calibri" w:cs="Calibri"/>
          <w:sz w:val="21"/>
          <w:szCs w:val="21"/>
          <w:lang w:eastAsia="es-CO"/>
        </w:rPr>
      </w:pPr>
      <w:r>
        <w:rPr>
          <w:rFonts w:ascii="Calibri" w:eastAsia="Times New Roman" w:hAnsi="Calibri" w:cs="Calibri"/>
          <w:sz w:val="21"/>
          <w:szCs w:val="21"/>
          <w:lang w:eastAsia="es-CO"/>
        </w:rPr>
        <w:t xml:space="preserve">MM comentará a Claudia Vaca y a representante de las </w:t>
      </w:r>
      <w:r w:rsidRPr="007004DA">
        <w:rPr>
          <w:rFonts w:ascii="Calibri" w:eastAsia="Times New Roman" w:hAnsi="Calibri" w:cs="Calibri"/>
          <w:sz w:val="21"/>
          <w:szCs w:val="21"/>
          <w:lang w:eastAsia="es-CO"/>
        </w:rPr>
        <w:t>Universidades Aliadas por Acceso a Medicamentos</w:t>
      </w:r>
      <w:r>
        <w:rPr>
          <w:rFonts w:ascii="Calibri" w:eastAsia="Times New Roman" w:hAnsi="Calibri" w:cs="Calibri"/>
          <w:sz w:val="21"/>
          <w:szCs w:val="21"/>
          <w:lang w:eastAsia="es-CO"/>
        </w:rPr>
        <w:t xml:space="preserve"> (UAEM, por sus siglas en inglés). Andrea Carolina Reyes compartirá el documento resumen con la veeduría en los próximos días.</w:t>
      </w:r>
    </w:p>
    <w:p w14:paraId="29DF58CB" w14:textId="77777777" w:rsidR="007004DA" w:rsidRDefault="007004DA" w:rsidP="007004DA">
      <w:pPr>
        <w:spacing w:after="0" w:line="240" w:lineRule="auto"/>
        <w:jc w:val="both"/>
        <w:textAlignment w:val="baseline"/>
        <w:rPr>
          <w:rFonts w:ascii="Calibri" w:eastAsia="Times New Roman" w:hAnsi="Calibri" w:cs="Calibri"/>
          <w:sz w:val="21"/>
          <w:szCs w:val="21"/>
          <w:lang w:eastAsia="es-CO"/>
        </w:rPr>
      </w:pPr>
    </w:p>
    <w:p w14:paraId="297C472E" w14:textId="77777777" w:rsidR="00700681" w:rsidRDefault="00700681" w:rsidP="00AD153A">
      <w:pPr>
        <w:spacing w:after="0" w:line="240" w:lineRule="auto"/>
        <w:jc w:val="both"/>
        <w:textAlignment w:val="baseline"/>
        <w:rPr>
          <w:rFonts w:ascii="Calibri" w:eastAsia="Times New Roman" w:hAnsi="Calibri" w:cs="Calibri"/>
          <w:sz w:val="21"/>
          <w:szCs w:val="21"/>
          <w:lang w:eastAsia="es-CO"/>
        </w:rPr>
      </w:pPr>
    </w:p>
    <w:p w14:paraId="28CBF710" w14:textId="78488F5C" w:rsidR="00700681" w:rsidRDefault="004F01C6" w:rsidP="00700681">
      <w:pPr>
        <w:pStyle w:val="ListParagraph"/>
        <w:numPr>
          <w:ilvl w:val="0"/>
          <w:numId w:val="3"/>
        </w:numPr>
        <w:spacing w:after="0" w:line="240" w:lineRule="auto"/>
        <w:jc w:val="both"/>
        <w:textAlignment w:val="baseline"/>
        <w:rPr>
          <w:rFonts w:ascii="Calibri" w:eastAsia="Times New Roman" w:hAnsi="Calibri" w:cs="Calibri"/>
          <w:b/>
          <w:bCs/>
          <w:sz w:val="21"/>
          <w:szCs w:val="21"/>
          <w:lang w:eastAsia="es-CO"/>
        </w:rPr>
      </w:pPr>
      <w:r>
        <w:rPr>
          <w:rFonts w:ascii="Calibri" w:eastAsia="Times New Roman" w:hAnsi="Calibri" w:cs="Calibri"/>
          <w:b/>
          <w:bCs/>
          <w:sz w:val="21"/>
          <w:szCs w:val="21"/>
          <w:lang w:eastAsia="es-CO"/>
        </w:rPr>
        <w:t>NOVEDADES SOBRE LA RESOLUCIÓN 881 DE 2023</w:t>
      </w:r>
    </w:p>
    <w:p w14:paraId="70EA628E" w14:textId="77777777" w:rsidR="004F01C6" w:rsidRDefault="004F01C6" w:rsidP="004F01C6">
      <w:pPr>
        <w:spacing w:after="0" w:line="240" w:lineRule="auto"/>
        <w:jc w:val="both"/>
        <w:textAlignment w:val="baseline"/>
        <w:rPr>
          <w:rFonts w:ascii="Calibri" w:eastAsia="Times New Roman" w:hAnsi="Calibri" w:cs="Calibri"/>
          <w:b/>
          <w:bCs/>
          <w:sz w:val="21"/>
          <w:szCs w:val="21"/>
          <w:lang w:eastAsia="es-CO"/>
        </w:rPr>
      </w:pPr>
    </w:p>
    <w:p w14:paraId="575C7B1D" w14:textId="77777777" w:rsidR="000D4BF0" w:rsidRDefault="004F01C6" w:rsidP="007004DA">
      <w:pPr>
        <w:spacing w:after="0" w:line="240" w:lineRule="auto"/>
        <w:jc w:val="both"/>
        <w:textAlignment w:val="baseline"/>
        <w:rPr>
          <w:rFonts w:ascii="Calibri" w:eastAsia="Times New Roman" w:hAnsi="Calibri" w:cs="Calibri"/>
          <w:i/>
          <w:iCs/>
          <w:sz w:val="21"/>
          <w:szCs w:val="21"/>
          <w:lang w:eastAsia="es-CO"/>
        </w:rPr>
      </w:pPr>
      <w:r>
        <w:rPr>
          <w:rFonts w:ascii="Calibri" w:eastAsia="Times New Roman" w:hAnsi="Calibri" w:cs="Calibri"/>
          <w:sz w:val="21"/>
          <w:szCs w:val="21"/>
          <w:lang w:eastAsia="es-CO"/>
        </w:rPr>
        <w:t xml:space="preserve">MM reseñó el proceso que se ha realizado sobre la resolución 881 de 2023 </w:t>
      </w:r>
      <w:r w:rsidRPr="00926038">
        <w:rPr>
          <w:rFonts w:ascii="Calibri" w:eastAsia="Times New Roman" w:hAnsi="Calibri" w:cs="Calibri"/>
          <w:i/>
          <w:iCs/>
          <w:sz w:val="21"/>
          <w:szCs w:val="21"/>
          <w:lang w:eastAsia="es-CO"/>
        </w:rPr>
        <w:t>“Por la cual se inicia de oficio el procedimiento administrativo de declaratoria de existencia de razones de interés público para someter las patentes de los medicamentos cuyo principio activo es el Dolutegravir, a licencia obligatoria</w:t>
      </w:r>
      <w:r w:rsidR="007004DA">
        <w:rPr>
          <w:rFonts w:ascii="Calibri" w:eastAsia="Times New Roman" w:hAnsi="Calibri" w:cs="Calibri"/>
          <w:i/>
          <w:iCs/>
          <w:sz w:val="21"/>
          <w:szCs w:val="21"/>
          <w:lang w:eastAsia="es-CO"/>
        </w:rPr>
        <w:t>”</w:t>
      </w:r>
      <w:r w:rsidR="000D4BF0">
        <w:rPr>
          <w:rFonts w:ascii="Calibri" w:eastAsia="Times New Roman" w:hAnsi="Calibri" w:cs="Calibri"/>
          <w:i/>
          <w:iCs/>
          <w:sz w:val="21"/>
          <w:szCs w:val="21"/>
          <w:lang w:eastAsia="es-CO"/>
        </w:rPr>
        <w:t>.</w:t>
      </w:r>
    </w:p>
    <w:p w14:paraId="203ABCAC" w14:textId="77777777" w:rsidR="000D4BF0" w:rsidRDefault="000D4BF0" w:rsidP="007004DA">
      <w:pPr>
        <w:spacing w:after="0" w:line="240" w:lineRule="auto"/>
        <w:jc w:val="both"/>
        <w:textAlignment w:val="baseline"/>
        <w:rPr>
          <w:rFonts w:ascii="Calibri" w:eastAsia="Times New Roman" w:hAnsi="Calibri" w:cs="Calibri"/>
          <w:i/>
          <w:iCs/>
          <w:sz w:val="21"/>
          <w:szCs w:val="21"/>
          <w:lang w:eastAsia="es-CO"/>
        </w:rPr>
      </w:pPr>
    </w:p>
    <w:p w14:paraId="6B2E0E24" w14:textId="77777777" w:rsidR="00CC3397" w:rsidRDefault="000D4BF0" w:rsidP="007004DA">
      <w:pPr>
        <w:spacing w:after="0" w:line="240" w:lineRule="auto"/>
        <w:jc w:val="both"/>
        <w:textAlignment w:val="baseline"/>
        <w:rPr>
          <w:rFonts w:ascii="Calibri" w:eastAsia="Times New Roman" w:hAnsi="Calibri" w:cs="Calibri"/>
          <w:sz w:val="21"/>
          <w:szCs w:val="21"/>
          <w:lang w:eastAsia="es-CO"/>
        </w:rPr>
      </w:pPr>
      <w:r>
        <w:rPr>
          <w:rFonts w:ascii="Calibri" w:eastAsia="Times New Roman" w:hAnsi="Calibri" w:cs="Calibri"/>
          <w:sz w:val="21"/>
          <w:szCs w:val="21"/>
          <w:lang w:eastAsia="es-CO"/>
        </w:rPr>
        <w:t xml:space="preserve">FR comentó algunas novedades al respecto. La primera está relacionada con la tutela presentada por AFIDRO y el proceder del Ministerio de Salud y Protección Social para expedir la resolución a pesar de esta acción legal. El juzgado decidió que la tutela es improcedente y la Superintendencia de Salud expedirá la licencia obligatoria después del recurso de insistencia </w:t>
      </w:r>
      <w:r w:rsidR="00EA12A6">
        <w:rPr>
          <w:rFonts w:ascii="Calibri" w:eastAsia="Times New Roman" w:hAnsi="Calibri" w:cs="Calibri"/>
          <w:sz w:val="21"/>
          <w:szCs w:val="21"/>
          <w:lang w:eastAsia="es-CO"/>
        </w:rPr>
        <w:t xml:space="preserve">y/o otras acciones legales </w:t>
      </w:r>
      <w:r>
        <w:rPr>
          <w:rFonts w:ascii="Calibri" w:eastAsia="Times New Roman" w:hAnsi="Calibri" w:cs="Calibri"/>
          <w:sz w:val="21"/>
          <w:szCs w:val="21"/>
          <w:lang w:eastAsia="es-CO"/>
        </w:rPr>
        <w:t xml:space="preserve">que se presente sobre </w:t>
      </w:r>
      <w:r w:rsidR="00EA12A6">
        <w:rPr>
          <w:rFonts w:ascii="Calibri" w:eastAsia="Times New Roman" w:hAnsi="Calibri" w:cs="Calibri"/>
          <w:sz w:val="21"/>
          <w:szCs w:val="21"/>
          <w:lang w:eastAsia="es-CO"/>
        </w:rPr>
        <w:t>esta</w:t>
      </w:r>
      <w:r>
        <w:rPr>
          <w:rFonts w:ascii="Calibri" w:eastAsia="Times New Roman" w:hAnsi="Calibri" w:cs="Calibri"/>
          <w:sz w:val="21"/>
          <w:szCs w:val="21"/>
          <w:lang w:eastAsia="es-CO"/>
        </w:rPr>
        <w:t xml:space="preserve"> base</w:t>
      </w:r>
      <w:r w:rsidR="00EA12A6">
        <w:rPr>
          <w:rFonts w:ascii="Calibri" w:eastAsia="Times New Roman" w:hAnsi="Calibri" w:cs="Calibri"/>
          <w:sz w:val="21"/>
          <w:szCs w:val="21"/>
          <w:lang w:eastAsia="es-CO"/>
        </w:rPr>
        <w:t>.</w:t>
      </w:r>
    </w:p>
    <w:p w14:paraId="43382271" w14:textId="77777777" w:rsidR="00CC3397" w:rsidRDefault="00CC3397" w:rsidP="007004DA">
      <w:pPr>
        <w:spacing w:after="0" w:line="240" w:lineRule="auto"/>
        <w:jc w:val="both"/>
        <w:textAlignment w:val="baseline"/>
        <w:rPr>
          <w:rFonts w:ascii="Calibri" w:eastAsia="Times New Roman" w:hAnsi="Calibri" w:cs="Calibri"/>
          <w:sz w:val="21"/>
          <w:szCs w:val="21"/>
          <w:lang w:eastAsia="es-CO"/>
        </w:rPr>
      </w:pPr>
    </w:p>
    <w:p w14:paraId="6E0F163A" w14:textId="3F2E8286" w:rsidR="00AD5F91" w:rsidRDefault="00CC3397" w:rsidP="007004DA">
      <w:pPr>
        <w:spacing w:after="0" w:line="240" w:lineRule="auto"/>
        <w:jc w:val="both"/>
        <w:textAlignment w:val="baseline"/>
        <w:rPr>
          <w:rFonts w:ascii="Calibri" w:eastAsia="Times New Roman" w:hAnsi="Calibri" w:cs="Calibri"/>
          <w:sz w:val="21"/>
          <w:szCs w:val="21"/>
          <w:lang w:eastAsia="es-CO"/>
        </w:rPr>
      </w:pPr>
      <w:r>
        <w:rPr>
          <w:rFonts w:ascii="Calibri" w:eastAsia="Times New Roman" w:hAnsi="Calibri" w:cs="Calibri"/>
          <w:sz w:val="21"/>
          <w:szCs w:val="21"/>
          <w:lang w:eastAsia="es-CO"/>
        </w:rPr>
        <w:t xml:space="preserve">Llama la atención que no fue el laboratorio quien emprendió esta acción legal, sino AFIDRO. </w:t>
      </w:r>
      <w:r w:rsidR="00A41D33">
        <w:rPr>
          <w:rFonts w:ascii="Calibri" w:eastAsia="Times New Roman" w:hAnsi="Calibri" w:cs="Calibri"/>
          <w:sz w:val="21"/>
          <w:szCs w:val="21"/>
          <w:lang w:eastAsia="es-CO"/>
        </w:rPr>
        <w:t>OA sugirió a la veeduría mantener una posición diplomática y objetiva sobre la resolución.</w:t>
      </w:r>
      <w:r w:rsidR="00EA6F16">
        <w:rPr>
          <w:rFonts w:ascii="Calibri" w:eastAsia="Times New Roman" w:hAnsi="Calibri" w:cs="Calibri"/>
          <w:sz w:val="21"/>
          <w:szCs w:val="21"/>
          <w:lang w:eastAsia="es-CO"/>
        </w:rPr>
        <w:t xml:space="preserve"> </w:t>
      </w:r>
      <w:r w:rsidR="003468CA">
        <w:rPr>
          <w:rFonts w:ascii="Calibri" w:eastAsia="Times New Roman" w:hAnsi="Calibri" w:cs="Calibri"/>
          <w:sz w:val="21"/>
          <w:szCs w:val="21"/>
          <w:lang w:eastAsia="es-CO"/>
        </w:rPr>
        <w:t>CM recordó las diferentes cartas abiertas que se han realizado al Ministerio de Salud.</w:t>
      </w:r>
    </w:p>
    <w:p w14:paraId="44DACF4A" w14:textId="77777777" w:rsidR="00F445CE" w:rsidRDefault="00F445CE" w:rsidP="004F01C6">
      <w:pPr>
        <w:spacing w:after="0" w:line="240" w:lineRule="auto"/>
        <w:jc w:val="both"/>
        <w:textAlignment w:val="baseline"/>
        <w:rPr>
          <w:rFonts w:ascii="Calibri" w:eastAsia="Times New Roman" w:hAnsi="Calibri" w:cs="Calibri"/>
          <w:sz w:val="21"/>
          <w:szCs w:val="21"/>
          <w:lang w:eastAsia="es-CO"/>
        </w:rPr>
      </w:pPr>
    </w:p>
    <w:p w14:paraId="1DFFCBA1" w14:textId="5898F508" w:rsidR="002C6A03" w:rsidRPr="00FB4FA5" w:rsidRDefault="006A2497" w:rsidP="00F445CE">
      <w:pPr>
        <w:pStyle w:val="ListParagraph"/>
        <w:numPr>
          <w:ilvl w:val="0"/>
          <w:numId w:val="3"/>
        </w:numPr>
        <w:spacing w:after="0" w:line="240" w:lineRule="auto"/>
        <w:jc w:val="both"/>
        <w:textAlignment w:val="baseline"/>
        <w:rPr>
          <w:rFonts w:ascii="Calibri" w:eastAsia="Times New Roman" w:hAnsi="Calibri" w:cs="Calibri"/>
          <w:sz w:val="21"/>
          <w:szCs w:val="21"/>
          <w:lang w:eastAsia="es-CO"/>
        </w:rPr>
      </w:pPr>
      <w:r w:rsidRPr="00F445CE">
        <w:rPr>
          <w:rFonts w:ascii="Calibri" w:eastAsia="Times New Roman" w:hAnsi="Calibri" w:cs="Calibri"/>
          <w:b/>
          <w:bCs/>
          <w:sz w:val="21"/>
          <w:szCs w:val="21"/>
          <w:lang w:eastAsia="es-CO"/>
        </w:rPr>
        <w:t>COMENTARIOS ADICIONALES Y PRÓXIMA REUNIÓN</w:t>
      </w:r>
    </w:p>
    <w:p w14:paraId="726E1FBB" w14:textId="77777777" w:rsidR="00FB4FA5" w:rsidRDefault="00FB4FA5" w:rsidP="00FB4FA5">
      <w:pPr>
        <w:spacing w:after="0" w:line="240" w:lineRule="auto"/>
        <w:jc w:val="both"/>
        <w:textAlignment w:val="baseline"/>
        <w:rPr>
          <w:rFonts w:ascii="Calibri" w:eastAsia="Times New Roman" w:hAnsi="Calibri" w:cs="Calibri"/>
          <w:sz w:val="21"/>
          <w:szCs w:val="21"/>
          <w:lang w:eastAsia="es-CO"/>
        </w:rPr>
      </w:pPr>
    </w:p>
    <w:p w14:paraId="37963CB0" w14:textId="36B9FD6A" w:rsidR="0093465C" w:rsidRDefault="00CC3397" w:rsidP="00FF7065">
      <w:pPr>
        <w:spacing w:after="0" w:line="240" w:lineRule="auto"/>
        <w:jc w:val="both"/>
        <w:textAlignment w:val="baseline"/>
        <w:rPr>
          <w:rFonts w:ascii="Calibri" w:eastAsia="Times New Roman" w:hAnsi="Calibri" w:cs="Calibri"/>
          <w:sz w:val="21"/>
          <w:szCs w:val="21"/>
          <w:lang w:eastAsia="es-CO"/>
        </w:rPr>
      </w:pPr>
      <w:r w:rsidRPr="00CC3397">
        <w:rPr>
          <w:rFonts w:ascii="Calibri" w:eastAsia="Times New Roman" w:hAnsi="Calibri" w:cs="Calibri"/>
          <w:sz w:val="21"/>
          <w:szCs w:val="21"/>
          <w:lang w:eastAsia="es-CO"/>
        </w:rPr>
        <w:t>CM realizó una nota de contexto en relación con el evento Innovafarma en la Cámara de Comercio de Bogotá</w:t>
      </w:r>
      <w:r w:rsidR="00A710D0">
        <w:rPr>
          <w:rFonts w:ascii="Calibri" w:eastAsia="Times New Roman" w:hAnsi="Calibri" w:cs="Calibri"/>
          <w:sz w:val="21"/>
          <w:szCs w:val="21"/>
          <w:lang w:eastAsia="es-CO"/>
        </w:rPr>
        <w:t>,</w:t>
      </w:r>
      <w:r w:rsidRPr="00CC3397">
        <w:rPr>
          <w:rFonts w:ascii="Calibri" w:eastAsia="Times New Roman" w:hAnsi="Calibri" w:cs="Calibri"/>
          <w:sz w:val="21"/>
          <w:szCs w:val="21"/>
          <w:lang w:eastAsia="es-CO"/>
        </w:rPr>
        <w:t xml:space="preserve"> con encuentro entre representantes de universidad que gradúan químicos farmacéuticos en Colombia y gremios farmacéuticos. Esto porque hay una serie de acciones en curso para mejora de capacidades farmacéuticas locales en bien de autonomía sanitaria como parte del proceso para crear condiciones de Gobierno en pro de la industrialización del país.</w:t>
      </w:r>
    </w:p>
    <w:p w14:paraId="73D13705" w14:textId="77777777" w:rsidR="00CC3397" w:rsidRDefault="00CC3397" w:rsidP="00FF7065">
      <w:pPr>
        <w:spacing w:after="0" w:line="240" w:lineRule="auto"/>
        <w:jc w:val="both"/>
        <w:textAlignment w:val="baseline"/>
        <w:rPr>
          <w:rFonts w:ascii="Calibri" w:eastAsia="Times New Roman" w:hAnsi="Calibri" w:cs="Calibri"/>
          <w:sz w:val="21"/>
          <w:szCs w:val="21"/>
          <w:lang w:eastAsia="es-CO"/>
        </w:rPr>
      </w:pPr>
    </w:p>
    <w:p w14:paraId="17013334" w14:textId="4DDA89FE" w:rsidR="00982859" w:rsidRDefault="00232B06" w:rsidP="00FF7065">
      <w:pPr>
        <w:spacing w:after="0" w:line="240" w:lineRule="auto"/>
        <w:jc w:val="both"/>
        <w:textAlignment w:val="baseline"/>
        <w:rPr>
          <w:rFonts w:ascii="Calibri" w:eastAsia="Times New Roman" w:hAnsi="Calibri" w:cs="Calibri"/>
          <w:sz w:val="21"/>
          <w:szCs w:val="21"/>
          <w:lang w:eastAsia="es-CO"/>
        </w:rPr>
      </w:pPr>
      <w:r w:rsidRPr="00A977B8">
        <w:rPr>
          <w:rFonts w:ascii="Calibri" w:eastAsia="Times New Roman" w:hAnsi="Calibri" w:cs="Calibri"/>
          <w:sz w:val="21"/>
          <w:szCs w:val="21"/>
          <w:lang w:eastAsia="es-CO"/>
        </w:rPr>
        <w:t xml:space="preserve">La siguiente sesión del CVCS </w:t>
      </w:r>
      <w:r w:rsidR="00911AA5">
        <w:rPr>
          <w:rFonts w:ascii="Calibri" w:eastAsia="Times New Roman" w:hAnsi="Calibri" w:cs="Calibri"/>
          <w:sz w:val="21"/>
          <w:szCs w:val="21"/>
          <w:lang w:eastAsia="es-CO"/>
        </w:rPr>
        <w:t>se</w:t>
      </w:r>
      <w:r w:rsidR="00454FD3">
        <w:rPr>
          <w:rFonts w:ascii="Calibri" w:eastAsia="Times New Roman" w:hAnsi="Calibri" w:cs="Calibri"/>
          <w:sz w:val="21"/>
          <w:szCs w:val="21"/>
          <w:lang w:eastAsia="es-CO"/>
        </w:rPr>
        <w:t xml:space="preserve"> realizará </w:t>
      </w:r>
      <w:r w:rsidR="006418FE">
        <w:rPr>
          <w:rFonts w:ascii="Calibri" w:eastAsia="Times New Roman" w:hAnsi="Calibri" w:cs="Calibri"/>
          <w:sz w:val="21"/>
          <w:szCs w:val="21"/>
          <w:lang w:eastAsia="es-CO"/>
        </w:rPr>
        <w:t xml:space="preserve">virtualmente </w:t>
      </w:r>
      <w:r w:rsidR="00454FD3">
        <w:rPr>
          <w:rFonts w:ascii="Calibri" w:eastAsia="Times New Roman" w:hAnsi="Calibri" w:cs="Calibri"/>
          <w:sz w:val="21"/>
          <w:szCs w:val="21"/>
          <w:lang w:eastAsia="es-CO"/>
        </w:rPr>
        <w:t xml:space="preserve">el </w:t>
      </w:r>
      <w:r w:rsidR="001E2BA4">
        <w:rPr>
          <w:rFonts w:ascii="Calibri" w:eastAsia="Times New Roman" w:hAnsi="Calibri" w:cs="Calibri"/>
          <w:sz w:val="21"/>
          <w:szCs w:val="21"/>
          <w:lang w:eastAsia="es-CO"/>
        </w:rPr>
        <w:t>2</w:t>
      </w:r>
      <w:r w:rsidR="00DD0CE4">
        <w:rPr>
          <w:rFonts w:ascii="Calibri" w:eastAsia="Times New Roman" w:hAnsi="Calibri" w:cs="Calibri"/>
          <w:sz w:val="21"/>
          <w:szCs w:val="21"/>
          <w:lang w:eastAsia="es-CO"/>
        </w:rPr>
        <w:t>5</w:t>
      </w:r>
      <w:r w:rsidR="001E2BA4">
        <w:rPr>
          <w:rFonts w:ascii="Calibri" w:eastAsia="Times New Roman" w:hAnsi="Calibri" w:cs="Calibri"/>
          <w:sz w:val="21"/>
          <w:szCs w:val="21"/>
          <w:lang w:eastAsia="es-CO"/>
        </w:rPr>
        <w:t xml:space="preserve"> de </w:t>
      </w:r>
      <w:r w:rsidR="00DD0CE4">
        <w:rPr>
          <w:rFonts w:ascii="Calibri" w:eastAsia="Times New Roman" w:hAnsi="Calibri" w:cs="Calibri"/>
          <w:sz w:val="21"/>
          <w:szCs w:val="21"/>
          <w:lang w:eastAsia="es-CO"/>
        </w:rPr>
        <w:t>octubre</w:t>
      </w:r>
      <w:r w:rsidR="00454FD3">
        <w:rPr>
          <w:rFonts w:ascii="Calibri" w:eastAsia="Times New Roman" w:hAnsi="Calibri" w:cs="Calibri"/>
          <w:sz w:val="21"/>
          <w:szCs w:val="21"/>
          <w:lang w:eastAsia="es-CO"/>
        </w:rPr>
        <w:t xml:space="preserve"> de 2023</w:t>
      </w:r>
      <w:r w:rsidRPr="00A977B8">
        <w:rPr>
          <w:rFonts w:ascii="Calibri" w:eastAsia="Times New Roman" w:hAnsi="Calibri" w:cs="Calibri"/>
          <w:sz w:val="21"/>
          <w:szCs w:val="21"/>
          <w:lang w:eastAsia="es-CO"/>
        </w:rPr>
        <w:t>.</w:t>
      </w:r>
      <w:r w:rsidR="00FF7065">
        <w:rPr>
          <w:rFonts w:ascii="Calibri" w:eastAsia="Times New Roman" w:hAnsi="Calibri" w:cs="Calibri"/>
          <w:sz w:val="21"/>
          <w:szCs w:val="21"/>
          <w:lang w:eastAsia="es-CO"/>
        </w:rPr>
        <w:t xml:space="preserve"> </w:t>
      </w:r>
      <w:r w:rsidR="00A977B8" w:rsidRPr="00A977B8">
        <w:rPr>
          <w:rFonts w:ascii="Calibri" w:eastAsia="Times New Roman" w:hAnsi="Calibri" w:cs="Calibri"/>
          <w:sz w:val="21"/>
          <w:szCs w:val="21"/>
          <w:lang w:eastAsia="es-CO"/>
        </w:rPr>
        <w:t xml:space="preserve">A las </w:t>
      </w:r>
      <w:r w:rsidR="00A859E9">
        <w:rPr>
          <w:rFonts w:ascii="Calibri" w:eastAsia="Times New Roman" w:hAnsi="Calibri" w:cs="Calibri"/>
          <w:sz w:val="21"/>
          <w:szCs w:val="21"/>
          <w:lang w:eastAsia="es-CO"/>
        </w:rPr>
        <w:t>3</w:t>
      </w:r>
      <w:r w:rsidR="007B5052">
        <w:rPr>
          <w:rFonts w:ascii="Calibri" w:eastAsia="Times New Roman" w:hAnsi="Calibri" w:cs="Calibri"/>
          <w:sz w:val="21"/>
          <w:szCs w:val="21"/>
          <w:lang w:eastAsia="es-CO"/>
        </w:rPr>
        <w:t>:</w:t>
      </w:r>
      <w:r w:rsidR="00780D19">
        <w:rPr>
          <w:rFonts w:ascii="Calibri" w:eastAsia="Times New Roman" w:hAnsi="Calibri" w:cs="Calibri"/>
          <w:sz w:val="21"/>
          <w:szCs w:val="21"/>
          <w:lang w:eastAsia="es-CO"/>
        </w:rPr>
        <w:t>0</w:t>
      </w:r>
      <w:r w:rsidR="00FB6C8F">
        <w:rPr>
          <w:rFonts w:ascii="Calibri" w:eastAsia="Times New Roman" w:hAnsi="Calibri" w:cs="Calibri"/>
          <w:sz w:val="21"/>
          <w:szCs w:val="21"/>
          <w:lang w:eastAsia="es-CO"/>
        </w:rPr>
        <w:t>0</w:t>
      </w:r>
      <w:r w:rsidR="00A977B8" w:rsidRPr="00A977B8">
        <w:rPr>
          <w:rFonts w:ascii="Calibri" w:eastAsia="Times New Roman" w:hAnsi="Calibri" w:cs="Calibri"/>
          <w:sz w:val="21"/>
          <w:szCs w:val="21"/>
          <w:lang w:eastAsia="es-CO"/>
        </w:rPr>
        <w:t>p.m. finaliz</w:t>
      </w:r>
      <w:r w:rsidR="00862052">
        <w:rPr>
          <w:rFonts w:ascii="Calibri" w:eastAsia="Times New Roman" w:hAnsi="Calibri" w:cs="Calibri"/>
          <w:sz w:val="21"/>
          <w:szCs w:val="21"/>
          <w:lang w:eastAsia="es-CO"/>
        </w:rPr>
        <w:t>ó</w:t>
      </w:r>
      <w:r w:rsidR="00A977B8" w:rsidRPr="00A977B8">
        <w:rPr>
          <w:rFonts w:ascii="Calibri" w:eastAsia="Times New Roman" w:hAnsi="Calibri" w:cs="Calibri"/>
          <w:sz w:val="21"/>
          <w:szCs w:val="21"/>
          <w:lang w:eastAsia="es-CO"/>
        </w:rPr>
        <w:t xml:space="preserve"> la sesión</w:t>
      </w:r>
      <w:r w:rsidR="001D7C5C">
        <w:rPr>
          <w:rFonts w:ascii="Calibri" w:eastAsia="Times New Roman" w:hAnsi="Calibri" w:cs="Calibri"/>
          <w:sz w:val="21"/>
          <w:szCs w:val="21"/>
          <w:lang w:eastAsia="es-CO"/>
        </w:rPr>
        <w:t>.</w:t>
      </w:r>
    </w:p>
    <w:p w14:paraId="068B7B4A" w14:textId="3005685A" w:rsidR="002B5457" w:rsidRDefault="002B5457" w:rsidP="00FF7065">
      <w:pPr>
        <w:spacing w:after="0" w:line="240" w:lineRule="auto"/>
        <w:jc w:val="both"/>
        <w:textAlignment w:val="baseline"/>
        <w:rPr>
          <w:rFonts w:ascii="Calibri" w:eastAsia="Times New Roman" w:hAnsi="Calibri" w:cs="Calibri"/>
          <w:sz w:val="21"/>
          <w:szCs w:val="21"/>
          <w:lang w:eastAsia="es-CO"/>
        </w:rPr>
      </w:pPr>
    </w:p>
    <w:p w14:paraId="4AB35C94" w14:textId="77777777" w:rsidR="00407C68" w:rsidRDefault="00407C68" w:rsidP="00407C68">
      <w:pPr>
        <w:spacing w:after="0" w:line="240" w:lineRule="auto"/>
        <w:jc w:val="both"/>
        <w:textAlignment w:val="baseline"/>
        <w:rPr>
          <w:rFonts w:ascii="Calibri" w:eastAsia="Times New Roman" w:hAnsi="Calibri" w:cs="Calibri"/>
          <w:sz w:val="21"/>
          <w:szCs w:val="21"/>
          <w:lang w:eastAsia="es-CO"/>
        </w:rPr>
      </w:pPr>
    </w:p>
    <w:p w14:paraId="4D329C7F" w14:textId="77777777" w:rsidR="00407C68" w:rsidRDefault="00407C68" w:rsidP="00407C68">
      <w:pPr>
        <w:spacing w:after="0" w:line="240" w:lineRule="auto"/>
        <w:jc w:val="both"/>
        <w:textAlignment w:val="baseline"/>
        <w:rPr>
          <w:rFonts w:ascii="Calibri" w:eastAsia="Times New Roman" w:hAnsi="Calibri" w:cs="Calibri"/>
          <w:sz w:val="21"/>
          <w:szCs w:val="21"/>
          <w:lang w:eastAsia="es-CO"/>
        </w:rPr>
      </w:pPr>
    </w:p>
    <w:p w14:paraId="794B9363" w14:textId="77777777" w:rsidR="001D7C5C" w:rsidRDefault="001D7C5C" w:rsidP="00407C68">
      <w:pPr>
        <w:spacing w:after="0" w:line="240" w:lineRule="auto"/>
        <w:jc w:val="both"/>
        <w:textAlignment w:val="baseline"/>
        <w:rPr>
          <w:rFonts w:ascii="Calibri" w:eastAsia="Times New Roman" w:hAnsi="Calibri" w:cs="Calibri"/>
          <w:sz w:val="21"/>
          <w:szCs w:val="21"/>
          <w:lang w:eastAsia="es-CO"/>
        </w:rPr>
      </w:pPr>
    </w:p>
    <w:p w14:paraId="4C7AD93A" w14:textId="77777777" w:rsidR="001D7C5C" w:rsidRDefault="001D7C5C" w:rsidP="00407C68">
      <w:pPr>
        <w:spacing w:after="0" w:line="240" w:lineRule="auto"/>
        <w:jc w:val="both"/>
        <w:textAlignment w:val="baseline"/>
        <w:rPr>
          <w:rFonts w:ascii="Calibri" w:eastAsia="Times New Roman" w:hAnsi="Calibri" w:cs="Calibri"/>
          <w:sz w:val="21"/>
          <w:szCs w:val="21"/>
          <w:lang w:eastAsia="es-CO"/>
        </w:rPr>
      </w:pPr>
    </w:p>
    <w:p w14:paraId="4BB7CD57" w14:textId="77777777" w:rsidR="001D7C5C" w:rsidRDefault="001D7C5C" w:rsidP="00407C68">
      <w:pPr>
        <w:spacing w:after="0" w:line="240" w:lineRule="auto"/>
        <w:jc w:val="both"/>
        <w:textAlignment w:val="baseline"/>
        <w:rPr>
          <w:rFonts w:ascii="Calibri" w:eastAsia="Times New Roman" w:hAnsi="Calibri" w:cs="Calibri"/>
          <w:sz w:val="21"/>
          <w:szCs w:val="21"/>
          <w:lang w:eastAsia="es-CO"/>
        </w:rPr>
      </w:pPr>
    </w:p>
    <w:p w14:paraId="6433AF55" w14:textId="77777777" w:rsidR="001D7C5C" w:rsidRDefault="001D7C5C" w:rsidP="00407C68">
      <w:pPr>
        <w:spacing w:after="0" w:line="240" w:lineRule="auto"/>
        <w:jc w:val="both"/>
        <w:textAlignment w:val="baseline"/>
        <w:rPr>
          <w:rFonts w:ascii="Calibri" w:eastAsia="Times New Roman" w:hAnsi="Calibri" w:cs="Calibri"/>
          <w:sz w:val="21"/>
          <w:szCs w:val="21"/>
          <w:lang w:eastAsia="es-CO"/>
        </w:rPr>
      </w:pPr>
    </w:p>
    <w:p w14:paraId="29AA897B" w14:textId="11549778" w:rsidR="00407C68" w:rsidRDefault="008A3332" w:rsidP="008A3332">
      <w:pPr>
        <w:spacing w:after="0" w:line="240" w:lineRule="auto"/>
        <w:textAlignment w:val="baseline"/>
        <w:rPr>
          <w:rFonts w:ascii="Calibri" w:eastAsia="Times New Roman" w:hAnsi="Calibri" w:cs="Calibri"/>
          <w:b/>
          <w:bCs/>
          <w:sz w:val="21"/>
          <w:szCs w:val="21"/>
          <w:lang w:eastAsia="es-CO"/>
        </w:rPr>
      </w:pPr>
      <w:r>
        <w:rPr>
          <w:rFonts w:ascii="Calibri" w:eastAsia="Times New Roman" w:hAnsi="Calibri" w:cs="Calibri"/>
          <w:b/>
          <w:bCs/>
          <w:sz w:val="21"/>
          <w:szCs w:val="21"/>
          <w:lang w:eastAsia="es-CO"/>
        </w:rPr>
        <w:t xml:space="preserve">                      </w:t>
      </w:r>
      <w:r w:rsidR="00407C68">
        <w:rPr>
          <w:rFonts w:ascii="Calibri" w:eastAsia="Times New Roman" w:hAnsi="Calibri" w:cs="Calibri"/>
          <w:b/>
          <w:bCs/>
          <w:sz w:val="21"/>
          <w:szCs w:val="21"/>
          <w:lang w:eastAsia="es-CO"/>
        </w:rPr>
        <w:t xml:space="preserve">_________________                                                                 </w:t>
      </w:r>
      <w:r>
        <w:rPr>
          <w:rFonts w:ascii="Calibri" w:eastAsia="Times New Roman" w:hAnsi="Calibri" w:cs="Calibri"/>
          <w:b/>
          <w:bCs/>
          <w:sz w:val="21"/>
          <w:szCs w:val="21"/>
          <w:lang w:eastAsia="es-CO"/>
        </w:rPr>
        <w:t xml:space="preserve">  __</w:t>
      </w:r>
      <w:r w:rsidR="00407C68">
        <w:rPr>
          <w:rFonts w:ascii="Calibri" w:eastAsia="Times New Roman" w:hAnsi="Calibri" w:cs="Calibri"/>
          <w:b/>
          <w:bCs/>
          <w:sz w:val="21"/>
          <w:szCs w:val="21"/>
          <w:lang w:eastAsia="es-CO"/>
        </w:rPr>
        <w:t>_______________</w:t>
      </w:r>
    </w:p>
    <w:p w14:paraId="0E690941" w14:textId="07FC040A" w:rsidR="00407C68" w:rsidRPr="00496319" w:rsidRDefault="008A3332" w:rsidP="00407C68">
      <w:pPr>
        <w:spacing w:after="0" w:line="240" w:lineRule="auto"/>
        <w:jc w:val="center"/>
        <w:textAlignment w:val="baseline"/>
        <w:rPr>
          <w:rFonts w:ascii="Calibri" w:eastAsia="Times New Roman" w:hAnsi="Calibri" w:cs="Calibri"/>
          <w:b/>
          <w:bCs/>
          <w:sz w:val="21"/>
          <w:szCs w:val="21"/>
          <w:lang w:eastAsia="es-CO"/>
        </w:rPr>
      </w:pPr>
      <w:r>
        <w:rPr>
          <w:rFonts w:ascii="Calibri" w:eastAsia="Times New Roman" w:hAnsi="Calibri" w:cs="Calibri"/>
          <w:b/>
          <w:bCs/>
          <w:sz w:val="21"/>
          <w:szCs w:val="21"/>
          <w:lang w:eastAsia="es-CO"/>
        </w:rPr>
        <w:t xml:space="preserve">   CÉSAR MORENO</w:t>
      </w:r>
      <w:r w:rsidR="00407C68">
        <w:rPr>
          <w:rFonts w:ascii="Calibri" w:eastAsia="Times New Roman" w:hAnsi="Calibri" w:cs="Calibri"/>
          <w:b/>
          <w:bCs/>
          <w:sz w:val="21"/>
          <w:szCs w:val="21"/>
          <w:lang w:eastAsia="es-CO"/>
        </w:rPr>
        <w:tab/>
      </w:r>
      <w:r w:rsidR="00407C68">
        <w:rPr>
          <w:rFonts w:ascii="Calibri" w:eastAsia="Times New Roman" w:hAnsi="Calibri" w:cs="Calibri"/>
          <w:b/>
          <w:bCs/>
          <w:sz w:val="21"/>
          <w:szCs w:val="21"/>
          <w:lang w:eastAsia="es-CO"/>
        </w:rPr>
        <w:tab/>
      </w:r>
      <w:r w:rsidR="00407C68">
        <w:rPr>
          <w:rFonts w:ascii="Calibri" w:eastAsia="Times New Roman" w:hAnsi="Calibri" w:cs="Calibri"/>
          <w:b/>
          <w:bCs/>
          <w:sz w:val="21"/>
          <w:szCs w:val="21"/>
          <w:lang w:eastAsia="es-CO"/>
        </w:rPr>
        <w:tab/>
      </w:r>
      <w:r w:rsidR="00407C68">
        <w:rPr>
          <w:rFonts w:ascii="Calibri" w:eastAsia="Times New Roman" w:hAnsi="Calibri" w:cs="Calibri"/>
          <w:b/>
          <w:bCs/>
          <w:sz w:val="21"/>
          <w:szCs w:val="21"/>
          <w:lang w:eastAsia="es-CO"/>
        </w:rPr>
        <w:tab/>
      </w:r>
      <w:r w:rsidR="00407C68">
        <w:rPr>
          <w:rFonts w:ascii="Calibri" w:eastAsia="Times New Roman" w:hAnsi="Calibri" w:cs="Calibri"/>
          <w:b/>
          <w:bCs/>
          <w:sz w:val="21"/>
          <w:szCs w:val="21"/>
          <w:lang w:eastAsia="es-CO"/>
        </w:rPr>
        <w:tab/>
      </w:r>
      <w:r>
        <w:rPr>
          <w:rFonts w:ascii="Calibri" w:eastAsia="Times New Roman" w:hAnsi="Calibri" w:cs="Calibri"/>
          <w:b/>
          <w:bCs/>
          <w:sz w:val="21"/>
          <w:szCs w:val="21"/>
          <w:lang w:eastAsia="es-CO"/>
        </w:rPr>
        <w:t>MANUEL MACHADO</w:t>
      </w:r>
    </w:p>
    <w:p w14:paraId="21908773" w14:textId="29CC2390" w:rsidR="00496319" w:rsidRDefault="00407C68" w:rsidP="00B92C59">
      <w:pPr>
        <w:spacing w:after="0" w:line="240" w:lineRule="auto"/>
        <w:jc w:val="center"/>
        <w:textAlignment w:val="baseline"/>
        <w:rPr>
          <w:rFonts w:ascii="Calibri" w:eastAsia="Times New Roman" w:hAnsi="Calibri" w:cs="Calibri"/>
          <w:b/>
          <w:bCs/>
          <w:sz w:val="21"/>
          <w:szCs w:val="21"/>
          <w:lang w:eastAsia="es-CO"/>
        </w:rPr>
      </w:pPr>
      <w:r>
        <w:rPr>
          <w:rFonts w:ascii="Calibri" w:eastAsia="Times New Roman" w:hAnsi="Calibri" w:cs="Calibri"/>
          <w:b/>
          <w:bCs/>
          <w:sz w:val="21"/>
          <w:szCs w:val="21"/>
          <w:lang w:eastAsia="es-CO"/>
        </w:rPr>
        <w:t>Presidente</w:t>
      </w:r>
      <w:r>
        <w:rPr>
          <w:rFonts w:ascii="Calibri" w:eastAsia="Times New Roman" w:hAnsi="Calibri" w:cs="Calibri"/>
          <w:b/>
          <w:bCs/>
          <w:sz w:val="21"/>
          <w:szCs w:val="21"/>
          <w:lang w:eastAsia="es-CO"/>
        </w:rPr>
        <w:tab/>
      </w:r>
      <w:r>
        <w:rPr>
          <w:rFonts w:ascii="Calibri" w:eastAsia="Times New Roman" w:hAnsi="Calibri" w:cs="Calibri"/>
          <w:b/>
          <w:bCs/>
          <w:sz w:val="21"/>
          <w:szCs w:val="21"/>
          <w:lang w:eastAsia="es-CO"/>
        </w:rPr>
        <w:tab/>
      </w:r>
      <w:r>
        <w:rPr>
          <w:rFonts w:ascii="Calibri" w:eastAsia="Times New Roman" w:hAnsi="Calibri" w:cs="Calibri"/>
          <w:b/>
          <w:bCs/>
          <w:sz w:val="21"/>
          <w:szCs w:val="21"/>
          <w:lang w:eastAsia="es-CO"/>
        </w:rPr>
        <w:tab/>
      </w:r>
      <w:r>
        <w:rPr>
          <w:rFonts w:ascii="Calibri" w:eastAsia="Times New Roman" w:hAnsi="Calibri" w:cs="Calibri"/>
          <w:b/>
          <w:bCs/>
          <w:sz w:val="21"/>
          <w:szCs w:val="21"/>
          <w:lang w:eastAsia="es-CO"/>
        </w:rPr>
        <w:tab/>
      </w:r>
      <w:r>
        <w:rPr>
          <w:rFonts w:ascii="Calibri" w:eastAsia="Times New Roman" w:hAnsi="Calibri" w:cs="Calibri"/>
          <w:b/>
          <w:bCs/>
          <w:sz w:val="21"/>
          <w:szCs w:val="21"/>
          <w:lang w:eastAsia="es-CO"/>
        </w:rPr>
        <w:tab/>
      </w:r>
      <w:r>
        <w:rPr>
          <w:rFonts w:ascii="Calibri" w:eastAsia="Times New Roman" w:hAnsi="Calibri" w:cs="Calibri"/>
          <w:b/>
          <w:bCs/>
          <w:sz w:val="21"/>
          <w:szCs w:val="21"/>
          <w:lang w:eastAsia="es-CO"/>
        </w:rPr>
        <w:tab/>
        <w:t>Coordinador</w:t>
      </w:r>
    </w:p>
    <w:sectPr w:rsidR="0049631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E150" w14:textId="77777777" w:rsidR="00A25D25" w:rsidRDefault="00A25D25" w:rsidP="00C169D5">
      <w:pPr>
        <w:spacing w:after="0" w:line="240" w:lineRule="auto"/>
      </w:pPr>
      <w:r>
        <w:separator/>
      </w:r>
    </w:p>
  </w:endnote>
  <w:endnote w:type="continuationSeparator" w:id="0">
    <w:p w14:paraId="484ED8A9" w14:textId="77777777" w:rsidR="00A25D25" w:rsidRDefault="00A25D25" w:rsidP="00C1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08F5" w14:textId="2B47FB62" w:rsidR="00DE0AB2" w:rsidRPr="008D0171" w:rsidRDefault="00DE0AB2" w:rsidP="00DE0AB2">
    <w:pPr>
      <w:pStyle w:val="Footer"/>
    </w:pPr>
    <w:r>
      <w:t xml:space="preserve">Página </w:t>
    </w:r>
    <w:r w:rsidRPr="008D0171">
      <w:fldChar w:fldCharType="begin"/>
    </w:r>
    <w:r w:rsidRPr="008D0171">
      <w:instrText>PAGE   \* MERGEFORMAT</w:instrText>
    </w:r>
    <w:r w:rsidRPr="008D0171">
      <w:fldChar w:fldCharType="separate"/>
    </w:r>
    <w:r>
      <w:t>1</w:t>
    </w:r>
    <w:r w:rsidRPr="008D0171">
      <w:fldChar w:fldCharType="end"/>
    </w:r>
    <w:r>
      <w:t xml:space="preserve"> de </w:t>
    </w:r>
    <w:r w:rsidR="005F1F6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91ED" w14:textId="77777777" w:rsidR="00A25D25" w:rsidRDefault="00A25D25" w:rsidP="00C169D5">
      <w:pPr>
        <w:spacing w:after="0" w:line="240" w:lineRule="auto"/>
      </w:pPr>
      <w:r>
        <w:separator/>
      </w:r>
    </w:p>
  </w:footnote>
  <w:footnote w:type="continuationSeparator" w:id="0">
    <w:p w14:paraId="775788CE" w14:textId="77777777" w:rsidR="00A25D25" w:rsidRDefault="00A25D25" w:rsidP="00C16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5862"/>
    </w:tblGrid>
    <w:tr w:rsidR="00C169D5" w14:paraId="0C1F756C" w14:textId="77777777" w:rsidTr="00F30CAE">
      <w:tc>
        <w:tcPr>
          <w:tcW w:w="2972" w:type="dxa"/>
        </w:tcPr>
        <w:p w14:paraId="78BB4F77" w14:textId="77777777" w:rsidR="00C169D5" w:rsidRDefault="00C169D5" w:rsidP="00C169D5">
          <w:pPr>
            <w:pStyle w:val="Header"/>
          </w:pPr>
          <w:r>
            <w:rPr>
              <w:noProof/>
            </w:rPr>
            <w:drawing>
              <wp:inline distT="0" distB="0" distL="0" distR="0" wp14:anchorId="2DE86C54" wp14:editId="48909FEB">
                <wp:extent cx="1744980" cy="872490"/>
                <wp:effectExtent l="0" t="0" r="7620" b="3810"/>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980" cy="872490"/>
                        </a:xfrm>
                        <a:prstGeom prst="rect">
                          <a:avLst/>
                        </a:prstGeom>
                      </pic:spPr>
                    </pic:pic>
                  </a:graphicData>
                </a:graphic>
              </wp:inline>
            </w:drawing>
          </w:r>
        </w:p>
      </w:tc>
      <w:tc>
        <w:tcPr>
          <w:tcW w:w="6804" w:type="dxa"/>
          <w:vAlign w:val="center"/>
        </w:tcPr>
        <w:p w14:paraId="44E479BF" w14:textId="77777777" w:rsidR="00C169D5" w:rsidRDefault="00C169D5" w:rsidP="00C169D5">
          <w:pPr>
            <w:pStyle w:val="Header"/>
            <w:jc w:val="right"/>
          </w:pPr>
          <w:r>
            <w:t>Ayuda de memoria</w:t>
          </w:r>
        </w:p>
      </w:tc>
    </w:tr>
  </w:tbl>
  <w:p w14:paraId="2A4AF556" w14:textId="65C2AEDD" w:rsidR="00C169D5" w:rsidRDefault="00C16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34E"/>
    <w:multiLevelType w:val="multilevel"/>
    <w:tmpl w:val="6792E25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A0C1C39"/>
    <w:multiLevelType w:val="hybridMultilevel"/>
    <w:tmpl w:val="B63252B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2A7926"/>
    <w:multiLevelType w:val="multilevel"/>
    <w:tmpl w:val="50EE1BA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B7D41C5"/>
    <w:multiLevelType w:val="hybridMultilevel"/>
    <w:tmpl w:val="DFB83456"/>
    <w:lvl w:ilvl="0" w:tplc="36EE99BC">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E91AD4"/>
    <w:multiLevelType w:val="hybridMultilevel"/>
    <w:tmpl w:val="67A229C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37C40"/>
    <w:multiLevelType w:val="multilevel"/>
    <w:tmpl w:val="9E281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sz w:val="2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564559"/>
    <w:multiLevelType w:val="multilevel"/>
    <w:tmpl w:val="D278D55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51657AD"/>
    <w:multiLevelType w:val="hybridMultilevel"/>
    <w:tmpl w:val="97204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E49F6"/>
    <w:multiLevelType w:val="hybridMultilevel"/>
    <w:tmpl w:val="29A85EE4"/>
    <w:lvl w:ilvl="0" w:tplc="240A000F">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9" w15:restartNumberingAfterBreak="0">
    <w:nsid w:val="3D506C94"/>
    <w:multiLevelType w:val="hybridMultilevel"/>
    <w:tmpl w:val="5DF4EF0C"/>
    <w:lvl w:ilvl="0" w:tplc="B97A1A60">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40637D"/>
    <w:multiLevelType w:val="multilevel"/>
    <w:tmpl w:val="6BD41A9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48E4FF8"/>
    <w:multiLevelType w:val="multilevel"/>
    <w:tmpl w:val="01603AA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E3038B"/>
    <w:multiLevelType w:val="hybridMultilevel"/>
    <w:tmpl w:val="1E62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82FD6"/>
    <w:multiLevelType w:val="multilevel"/>
    <w:tmpl w:val="47060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318A1"/>
    <w:multiLevelType w:val="multilevel"/>
    <w:tmpl w:val="401E17B8"/>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50016ABE"/>
    <w:multiLevelType w:val="hybridMultilevel"/>
    <w:tmpl w:val="AC6AE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376D8"/>
    <w:multiLevelType w:val="multilevel"/>
    <w:tmpl w:val="47060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9E5667"/>
    <w:multiLevelType w:val="hybridMultilevel"/>
    <w:tmpl w:val="FD483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4B6EAB"/>
    <w:multiLevelType w:val="hybridMultilevel"/>
    <w:tmpl w:val="DBCA5840"/>
    <w:lvl w:ilvl="0" w:tplc="B246B6DC">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0F84C87"/>
    <w:multiLevelType w:val="hybridMultilevel"/>
    <w:tmpl w:val="67A229C4"/>
    <w:lvl w:ilvl="0" w:tplc="63B456EA">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39E6DB7"/>
    <w:multiLevelType w:val="hybridMultilevel"/>
    <w:tmpl w:val="C6CACEC2"/>
    <w:lvl w:ilvl="0" w:tplc="38F6BCCA">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9B8071D"/>
    <w:multiLevelType w:val="hybridMultilevel"/>
    <w:tmpl w:val="1374894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B236C8B"/>
    <w:multiLevelType w:val="hybridMultilevel"/>
    <w:tmpl w:val="D654D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739D3"/>
    <w:multiLevelType w:val="hybridMultilevel"/>
    <w:tmpl w:val="36361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80369894">
    <w:abstractNumId w:val="5"/>
  </w:num>
  <w:num w:numId="2" w16cid:durableId="189730332">
    <w:abstractNumId w:val="13"/>
  </w:num>
  <w:num w:numId="3" w16cid:durableId="2077892247">
    <w:abstractNumId w:val="3"/>
  </w:num>
  <w:num w:numId="4" w16cid:durableId="1616248886">
    <w:abstractNumId w:val="2"/>
  </w:num>
  <w:num w:numId="5" w16cid:durableId="550699604">
    <w:abstractNumId w:val="10"/>
  </w:num>
  <w:num w:numId="6" w16cid:durableId="1195532679">
    <w:abstractNumId w:val="1"/>
  </w:num>
  <w:num w:numId="7" w16cid:durableId="68120283">
    <w:abstractNumId w:val="23"/>
  </w:num>
  <w:num w:numId="8" w16cid:durableId="1241595453">
    <w:abstractNumId w:val="14"/>
  </w:num>
  <w:num w:numId="9" w16cid:durableId="2034459144">
    <w:abstractNumId w:val="6"/>
  </w:num>
  <w:num w:numId="10" w16cid:durableId="1262907376">
    <w:abstractNumId w:val="0"/>
  </w:num>
  <w:num w:numId="11" w16cid:durableId="2119523174">
    <w:abstractNumId w:val="16"/>
  </w:num>
  <w:num w:numId="12" w16cid:durableId="1118064536">
    <w:abstractNumId w:val="11"/>
  </w:num>
  <w:num w:numId="13" w16cid:durableId="797139466">
    <w:abstractNumId w:val="22"/>
  </w:num>
  <w:num w:numId="14" w16cid:durableId="1598555497">
    <w:abstractNumId w:val="7"/>
  </w:num>
  <w:num w:numId="15" w16cid:durableId="479268913">
    <w:abstractNumId w:val="15"/>
  </w:num>
  <w:num w:numId="16" w16cid:durableId="1666133050">
    <w:abstractNumId w:val="19"/>
  </w:num>
  <w:num w:numId="17" w16cid:durableId="1593201921">
    <w:abstractNumId w:val="4"/>
  </w:num>
  <w:num w:numId="18" w16cid:durableId="780340153">
    <w:abstractNumId w:val="21"/>
  </w:num>
  <w:num w:numId="19" w16cid:durableId="26223560">
    <w:abstractNumId w:val="18"/>
  </w:num>
  <w:num w:numId="20" w16cid:durableId="1568177285">
    <w:abstractNumId w:val="9"/>
  </w:num>
  <w:num w:numId="21" w16cid:durableId="605968624">
    <w:abstractNumId w:val="8"/>
  </w:num>
  <w:num w:numId="22" w16cid:durableId="491457705">
    <w:abstractNumId w:val="20"/>
  </w:num>
  <w:num w:numId="23" w16cid:durableId="861939148">
    <w:abstractNumId w:val="12"/>
  </w:num>
  <w:num w:numId="24" w16cid:durableId="213293997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D4"/>
    <w:rsid w:val="000004E1"/>
    <w:rsid w:val="00000A2B"/>
    <w:rsid w:val="000040F2"/>
    <w:rsid w:val="00004274"/>
    <w:rsid w:val="00004DB9"/>
    <w:rsid w:val="00005C90"/>
    <w:rsid w:val="000157F7"/>
    <w:rsid w:val="00017717"/>
    <w:rsid w:val="0002076B"/>
    <w:rsid w:val="000222F2"/>
    <w:rsid w:val="000239E1"/>
    <w:rsid w:val="000252FD"/>
    <w:rsid w:val="00027871"/>
    <w:rsid w:val="00027C44"/>
    <w:rsid w:val="00032796"/>
    <w:rsid w:val="0003408C"/>
    <w:rsid w:val="000344B4"/>
    <w:rsid w:val="00034B56"/>
    <w:rsid w:val="000371AD"/>
    <w:rsid w:val="00040E4E"/>
    <w:rsid w:val="00041399"/>
    <w:rsid w:val="0004223C"/>
    <w:rsid w:val="00044715"/>
    <w:rsid w:val="0005474E"/>
    <w:rsid w:val="00054BB7"/>
    <w:rsid w:val="00054EE0"/>
    <w:rsid w:val="0006234D"/>
    <w:rsid w:val="00063E8C"/>
    <w:rsid w:val="0006450B"/>
    <w:rsid w:val="00064CF6"/>
    <w:rsid w:val="00070740"/>
    <w:rsid w:val="00070758"/>
    <w:rsid w:val="000715B4"/>
    <w:rsid w:val="00071C7E"/>
    <w:rsid w:val="000729BA"/>
    <w:rsid w:val="000744D9"/>
    <w:rsid w:val="00077E10"/>
    <w:rsid w:val="00080982"/>
    <w:rsid w:val="00084323"/>
    <w:rsid w:val="00085ACF"/>
    <w:rsid w:val="00090222"/>
    <w:rsid w:val="0009194F"/>
    <w:rsid w:val="00091F57"/>
    <w:rsid w:val="000A04B1"/>
    <w:rsid w:val="000A131A"/>
    <w:rsid w:val="000A4974"/>
    <w:rsid w:val="000A51ED"/>
    <w:rsid w:val="000B01E3"/>
    <w:rsid w:val="000B1893"/>
    <w:rsid w:val="000B2610"/>
    <w:rsid w:val="000B32B7"/>
    <w:rsid w:val="000B69AC"/>
    <w:rsid w:val="000B705E"/>
    <w:rsid w:val="000C0D3E"/>
    <w:rsid w:val="000C2D38"/>
    <w:rsid w:val="000C3A9A"/>
    <w:rsid w:val="000C49FA"/>
    <w:rsid w:val="000C4E24"/>
    <w:rsid w:val="000D4BF0"/>
    <w:rsid w:val="000E2C1F"/>
    <w:rsid w:val="000E642B"/>
    <w:rsid w:val="000E7EDB"/>
    <w:rsid w:val="000F2565"/>
    <w:rsid w:val="000F6D91"/>
    <w:rsid w:val="000F7FAA"/>
    <w:rsid w:val="00100D01"/>
    <w:rsid w:val="00104B48"/>
    <w:rsid w:val="00112660"/>
    <w:rsid w:val="00115983"/>
    <w:rsid w:val="00115E93"/>
    <w:rsid w:val="001243B9"/>
    <w:rsid w:val="0013304E"/>
    <w:rsid w:val="00133F21"/>
    <w:rsid w:val="00134844"/>
    <w:rsid w:val="00134B36"/>
    <w:rsid w:val="00136A57"/>
    <w:rsid w:val="001403FC"/>
    <w:rsid w:val="0014260F"/>
    <w:rsid w:val="0014270F"/>
    <w:rsid w:val="00142803"/>
    <w:rsid w:val="001433F0"/>
    <w:rsid w:val="001469F3"/>
    <w:rsid w:val="00146B5F"/>
    <w:rsid w:val="0015021A"/>
    <w:rsid w:val="001503BE"/>
    <w:rsid w:val="00150B08"/>
    <w:rsid w:val="00151D09"/>
    <w:rsid w:val="00152433"/>
    <w:rsid w:val="00155AC4"/>
    <w:rsid w:val="00156D3C"/>
    <w:rsid w:val="00165FC2"/>
    <w:rsid w:val="00166031"/>
    <w:rsid w:val="0017180B"/>
    <w:rsid w:val="00173843"/>
    <w:rsid w:val="00173FDE"/>
    <w:rsid w:val="00174279"/>
    <w:rsid w:val="001812EE"/>
    <w:rsid w:val="00183439"/>
    <w:rsid w:val="00185982"/>
    <w:rsid w:val="00191A4F"/>
    <w:rsid w:val="001931D7"/>
    <w:rsid w:val="00194BA4"/>
    <w:rsid w:val="00196B0E"/>
    <w:rsid w:val="001A1A92"/>
    <w:rsid w:val="001A4315"/>
    <w:rsid w:val="001A614B"/>
    <w:rsid w:val="001B37A8"/>
    <w:rsid w:val="001B7878"/>
    <w:rsid w:val="001C2C8A"/>
    <w:rsid w:val="001C5015"/>
    <w:rsid w:val="001C5099"/>
    <w:rsid w:val="001D38A5"/>
    <w:rsid w:val="001D7C5C"/>
    <w:rsid w:val="001E16C3"/>
    <w:rsid w:val="001E2858"/>
    <w:rsid w:val="001E2BA4"/>
    <w:rsid w:val="001E357A"/>
    <w:rsid w:val="001E5C52"/>
    <w:rsid w:val="001E72AA"/>
    <w:rsid w:val="001E7F09"/>
    <w:rsid w:val="001F002D"/>
    <w:rsid w:val="001F323E"/>
    <w:rsid w:val="001F48E8"/>
    <w:rsid w:val="001F66E0"/>
    <w:rsid w:val="001F7126"/>
    <w:rsid w:val="001F7209"/>
    <w:rsid w:val="00201072"/>
    <w:rsid w:val="002054E8"/>
    <w:rsid w:val="00210EF9"/>
    <w:rsid w:val="00211F96"/>
    <w:rsid w:val="002121BD"/>
    <w:rsid w:val="00215944"/>
    <w:rsid w:val="00215C1A"/>
    <w:rsid w:val="0021702C"/>
    <w:rsid w:val="00221F8F"/>
    <w:rsid w:val="002250AC"/>
    <w:rsid w:val="00232B06"/>
    <w:rsid w:val="00233E83"/>
    <w:rsid w:val="0023402B"/>
    <w:rsid w:val="00234650"/>
    <w:rsid w:val="00235AED"/>
    <w:rsid w:val="002401B5"/>
    <w:rsid w:val="00240B8B"/>
    <w:rsid w:val="00241283"/>
    <w:rsid w:val="00244847"/>
    <w:rsid w:val="002458F1"/>
    <w:rsid w:val="00246D18"/>
    <w:rsid w:val="002474E8"/>
    <w:rsid w:val="0025334B"/>
    <w:rsid w:val="002543D2"/>
    <w:rsid w:val="002605FB"/>
    <w:rsid w:val="00260C47"/>
    <w:rsid w:val="0026109D"/>
    <w:rsid w:val="002617D9"/>
    <w:rsid w:val="00264BA7"/>
    <w:rsid w:val="0027030F"/>
    <w:rsid w:val="0027050B"/>
    <w:rsid w:val="00271728"/>
    <w:rsid w:val="0027212D"/>
    <w:rsid w:val="00274DFA"/>
    <w:rsid w:val="002766CA"/>
    <w:rsid w:val="00280F88"/>
    <w:rsid w:val="00281187"/>
    <w:rsid w:val="002839BF"/>
    <w:rsid w:val="00283ACC"/>
    <w:rsid w:val="0028408C"/>
    <w:rsid w:val="00284611"/>
    <w:rsid w:val="002851BB"/>
    <w:rsid w:val="0029491A"/>
    <w:rsid w:val="002963BC"/>
    <w:rsid w:val="002A3AED"/>
    <w:rsid w:val="002A6735"/>
    <w:rsid w:val="002A7705"/>
    <w:rsid w:val="002B5457"/>
    <w:rsid w:val="002B556D"/>
    <w:rsid w:val="002B63D6"/>
    <w:rsid w:val="002B6F11"/>
    <w:rsid w:val="002C46DE"/>
    <w:rsid w:val="002C47C1"/>
    <w:rsid w:val="002C4849"/>
    <w:rsid w:val="002C5490"/>
    <w:rsid w:val="002C6A03"/>
    <w:rsid w:val="002C7441"/>
    <w:rsid w:val="002D0651"/>
    <w:rsid w:val="002D0876"/>
    <w:rsid w:val="002D0BCB"/>
    <w:rsid w:val="002D2CD3"/>
    <w:rsid w:val="002D3784"/>
    <w:rsid w:val="002D5EDD"/>
    <w:rsid w:val="002E13DF"/>
    <w:rsid w:val="002E3155"/>
    <w:rsid w:val="002E5B7F"/>
    <w:rsid w:val="002E6C34"/>
    <w:rsid w:val="002E6DDB"/>
    <w:rsid w:val="002F0921"/>
    <w:rsid w:val="002F0E1A"/>
    <w:rsid w:val="002F128C"/>
    <w:rsid w:val="002F1D03"/>
    <w:rsid w:val="002F5E4C"/>
    <w:rsid w:val="002F715A"/>
    <w:rsid w:val="00303130"/>
    <w:rsid w:val="00306315"/>
    <w:rsid w:val="003075BA"/>
    <w:rsid w:val="003105E2"/>
    <w:rsid w:val="0031117A"/>
    <w:rsid w:val="003149C6"/>
    <w:rsid w:val="00314DAC"/>
    <w:rsid w:val="00320918"/>
    <w:rsid w:val="00322E4A"/>
    <w:rsid w:val="003236C7"/>
    <w:rsid w:val="00323AF5"/>
    <w:rsid w:val="003323BD"/>
    <w:rsid w:val="003345D2"/>
    <w:rsid w:val="00335697"/>
    <w:rsid w:val="00337C60"/>
    <w:rsid w:val="00337F24"/>
    <w:rsid w:val="0034053B"/>
    <w:rsid w:val="00345E16"/>
    <w:rsid w:val="003468CA"/>
    <w:rsid w:val="00346F15"/>
    <w:rsid w:val="003479B4"/>
    <w:rsid w:val="003516F2"/>
    <w:rsid w:val="00352E2C"/>
    <w:rsid w:val="0035611B"/>
    <w:rsid w:val="00361BCD"/>
    <w:rsid w:val="003643A6"/>
    <w:rsid w:val="0036634D"/>
    <w:rsid w:val="00367B66"/>
    <w:rsid w:val="003707B9"/>
    <w:rsid w:val="0037188D"/>
    <w:rsid w:val="00372615"/>
    <w:rsid w:val="00373C8D"/>
    <w:rsid w:val="00374904"/>
    <w:rsid w:val="00376A0F"/>
    <w:rsid w:val="00376FB7"/>
    <w:rsid w:val="00381072"/>
    <w:rsid w:val="00382AA9"/>
    <w:rsid w:val="003838FB"/>
    <w:rsid w:val="00383B01"/>
    <w:rsid w:val="00385B69"/>
    <w:rsid w:val="003860D8"/>
    <w:rsid w:val="00391D2F"/>
    <w:rsid w:val="00395437"/>
    <w:rsid w:val="003A3097"/>
    <w:rsid w:val="003A4275"/>
    <w:rsid w:val="003A4432"/>
    <w:rsid w:val="003A6B52"/>
    <w:rsid w:val="003B0B6E"/>
    <w:rsid w:val="003B0CE4"/>
    <w:rsid w:val="003B340F"/>
    <w:rsid w:val="003B6CB3"/>
    <w:rsid w:val="003B758B"/>
    <w:rsid w:val="003C2F28"/>
    <w:rsid w:val="003D157F"/>
    <w:rsid w:val="003D470F"/>
    <w:rsid w:val="003D5869"/>
    <w:rsid w:val="003D6261"/>
    <w:rsid w:val="003E04D2"/>
    <w:rsid w:val="003E178A"/>
    <w:rsid w:val="003E5DAE"/>
    <w:rsid w:val="003F1E5F"/>
    <w:rsid w:val="003F551D"/>
    <w:rsid w:val="00402440"/>
    <w:rsid w:val="00406ED4"/>
    <w:rsid w:val="00407C68"/>
    <w:rsid w:val="00411237"/>
    <w:rsid w:val="00413ECC"/>
    <w:rsid w:val="00424273"/>
    <w:rsid w:val="00426C8C"/>
    <w:rsid w:val="00427471"/>
    <w:rsid w:val="004320D6"/>
    <w:rsid w:val="00432EC7"/>
    <w:rsid w:val="00440FF6"/>
    <w:rsid w:val="00441DDB"/>
    <w:rsid w:val="0044535A"/>
    <w:rsid w:val="00447521"/>
    <w:rsid w:val="00454FD3"/>
    <w:rsid w:val="00456274"/>
    <w:rsid w:val="00456EDC"/>
    <w:rsid w:val="00457147"/>
    <w:rsid w:val="004609B9"/>
    <w:rsid w:val="00461AF6"/>
    <w:rsid w:val="00467654"/>
    <w:rsid w:val="00472B4E"/>
    <w:rsid w:val="00472BBC"/>
    <w:rsid w:val="00480FE6"/>
    <w:rsid w:val="00482B92"/>
    <w:rsid w:val="00483322"/>
    <w:rsid w:val="00483D4B"/>
    <w:rsid w:val="0048405A"/>
    <w:rsid w:val="00484B53"/>
    <w:rsid w:val="00484B74"/>
    <w:rsid w:val="00485CFE"/>
    <w:rsid w:val="00494D73"/>
    <w:rsid w:val="00495DC7"/>
    <w:rsid w:val="004960AF"/>
    <w:rsid w:val="00496319"/>
    <w:rsid w:val="004966C0"/>
    <w:rsid w:val="004A05D3"/>
    <w:rsid w:val="004A14D0"/>
    <w:rsid w:val="004A2B43"/>
    <w:rsid w:val="004A7564"/>
    <w:rsid w:val="004A790A"/>
    <w:rsid w:val="004B3272"/>
    <w:rsid w:val="004B3673"/>
    <w:rsid w:val="004B57FE"/>
    <w:rsid w:val="004B5CB0"/>
    <w:rsid w:val="004D0C15"/>
    <w:rsid w:val="004D40E0"/>
    <w:rsid w:val="004D4AE7"/>
    <w:rsid w:val="004F01C6"/>
    <w:rsid w:val="004F225A"/>
    <w:rsid w:val="004F33EA"/>
    <w:rsid w:val="004F3D20"/>
    <w:rsid w:val="00505022"/>
    <w:rsid w:val="0050765C"/>
    <w:rsid w:val="0051192E"/>
    <w:rsid w:val="00514711"/>
    <w:rsid w:val="0051533E"/>
    <w:rsid w:val="00516DCD"/>
    <w:rsid w:val="00520CA6"/>
    <w:rsid w:val="00522AFE"/>
    <w:rsid w:val="005328EE"/>
    <w:rsid w:val="00543C34"/>
    <w:rsid w:val="005501B1"/>
    <w:rsid w:val="005517BE"/>
    <w:rsid w:val="00555047"/>
    <w:rsid w:val="00555103"/>
    <w:rsid w:val="00555392"/>
    <w:rsid w:val="00556705"/>
    <w:rsid w:val="00562BDF"/>
    <w:rsid w:val="005631D9"/>
    <w:rsid w:val="00563BA6"/>
    <w:rsid w:val="00564887"/>
    <w:rsid w:val="00566519"/>
    <w:rsid w:val="00571085"/>
    <w:rsid w:val="005715A2"/>
    <w:rsid w:val="00573B9F"/>
    <w:rsid w:val="00582144"/>
    <w:rsid w:val="00582707"/>
    <w:rsid w:val="00583B22"/>
    <w:rsid w:val="00584D25"/>
    <w:rsid w:val="005857F4"/>
    <w:rsid w:val="0059719F"/>
    <w:rsid w:val="005A298E"/>
    <w:rsid w:val="005A6D92"/>
    <w:rsid w:val="005A736E"/>
    <w:rsid w:val="005B3EB0"/>
    <w:rsid w:val="005B45B7"/>
    <w:rsid w:val="005B478E"/>
    <w:rsid w:val="005C0C82"/>
    <w:rsid w:val="005C1B02"/>
    <w:rsid w:val="005C34AB"/>
    <w:rsid w:val="005C4B5D"/>
    <w:rsid w:val="005C656C"/>
    <w:rsid w:val="005C6CBE"/>
    <w:rsid w:val="005C79C5"/>
    <w:rsid w:val="005C7CAA"/>
    <w:rsid w:val="005D2349"/>
    <w:rsid w:val="005D30D9"/>
    <w:rsid w:val="005D5E45"/>
    <w:rsid w:val="005D5F06"/>
    <w:rsid w:val="005D668E"/>
    <w:rsid w:val="005E4E78"/>
    <w:rsid w:val="005E62F3"/>
    <w:rsid w:val="005E642F"/>
    <w:rsid w:val="005E7D3F"/>
    <w:rsid w:val="005E7D6D"/>
    <w:rsid w:val="005F0266"/>
    <w:rsid w:val="005F0F50"/>
    <w:rsid w:val="005F1F6D"/>
    <w:rsid w:val="00600882"/>
    <w:rsid w:val="00600BBB"/>
    <w:rsid w:val="006051C0"/>
    <w:rsid w:val="00616169"/>
    <w:rsid w:val="00622EA7"/>
    <w:rsid w:val="00625B3D"/>
    <w:rsid w:val="0063401C"/>
    <w:rsid w:val="00634689"/>
    <w:rsid w:val="00635FDA"/>
    <w:rsid w:val="0063737D"/>
    <w:rsid w:val="006418FE"/>
    <w:rsid w:val="006479E4"/>
    <w:rsid w:val="00651EE8"/>
    <w:rsid w:val="006553C8"/>
    <w:rsid w:val="006562D2"/>
    <w:rsid w:val="00657D1A"/>
    <w:rsid w:val="006626B4"/>
    <w:rsid w:val="00667073"/>
    <w:rsid w:val="00667FC9"/>
    <w:rsid w:val="00670ACD"/>
    <w:rsid w:val="00670E45"/>
    <w:rsid w:val="00675063"/>
    <w:rsid w:val="00680D85"/>
    <w:rsid w:val="00681EB2"/>
    <w:rsid w:val="00682FB0"/>
    <w:rsid w:val="00684E1C"/>
    <w:rsid w:val="00693E77"/>
    <w:rsid w:val="00693F6F"/>
    <w:rsid w:val="006942E8"/>
    <w:rsid w:val="006956BA"/>
    <w:rsid w:val="006958EF"/>
    <w:rsid w:val="006965AD"/>
    <w:rsid w:val="006A2497"/>
    <w:rsid w:val="006A65B0"/>
    <w:rsid w:val="006A6BB2"/>
    <w:rsid w:val="006C46D2"/>
    <w:rsid w:val="006D76DA"/>
    <w:rsid w:val="006E23C1"/>
    <w:rsid w:val="006E4620"/>
    <w:rsid w:val="006F13B8"/>
    <w:rsid w:val="006F15FA"/>
    <w:rsid w:val="006F4E84"/>
    <w:rsid w:val="006F5860"/>
    <w:rsid w:val="007004DA"/>
    <w:rsid w:val="00700681"/>
    <w:rsid w:val="007034F1"/>
    <w:rsid w:val="00710E94"/>
    <w:rsid w:val="007115C9"/>
    <w:rsid w:val="0071350E"/>
    <w:rsid w:val="00716D02"/>
    <w:rsid w:val="00720DAC"/>
    <w:rsid w:val="00727822"/>
    <w:rsid w:val="00730439"/>
    <w:rsid w:val="007339E7"/>
    <w:rsid w:val="007357E3"/>
    <w:rsid w:val="0073627B"/>
    <w:rsid w:val="007373EC"/>
    <w:rsid w:val="0073740D"/>
    <w:rsid w:val="00744F9C"/>
    <w:rsid w:val="0074642D"/>
    <w:rsid w:val="007467C8"/>
    <w:rsid w:val="00747536"/>
    <w:rsid w:val="00751F67"/>
    <w:rsid w:val="00753756"/>
    <w:rsid w:val="00753892"/>
    <w:rsid w:val="00755E12"/>
    <w:rsid w:val="00756DFC"/>
    <w:rsid w:val="0075791D"/>
    <w:rsid w:val="00757D87"/>
    <w:rsid w:val="007602AD"/>
    <w:rsid w:val="007637FA"/>
    <w:rsid w:val="00764A37"/>
    <w:rsid w:val="00770AB9"/>
    <w:rsid w:val="007711CD"/>
    <w:rsid w:val="00775D56"/>
    <w:rsid w:val="00780D19"/>
    <w:rsid w:val="007816AA"/>
    <w:rsid w:val="00784EF2"/>
    <w:rsid w:val="007902E0"/>
    <w:rsid w:val="007957A2"/>
    <w:rsid w:val="00797FBC"/>
    <w:rsid w:val="007A0B51"/>
    <w:rsid w:val="007A5EFE"/>
    <w:rsid w:val="007A7AD4"/>
    <w:rsid w:val="007B01A4"/>
    <w:rsid w:val="007B02D3"/>
    <w:rsid w:val="007B1909"/>
    <w:rsid w:val="007B2824"/>
    <w:rsid w:val="007B5052"/>
    <w:rsid w:val="007B54DD"/>
    <w:rsid w:val="007B641C"/>
    <w:rsid w:val="007B7C60"/>
    <w:rsid w:val="007C0344"/>
    <w:rsid w:val="007C1B21"/>
    <w:rsid w:val="007C1E80"/>
    <w:rsid w:val="007C4EB7"/>
    <w:rsid w:val="007D229F"/>
    <w:rsid w:val="007D25C8"/>
    <w:rsid w:val="007D51C6"/>
    <w:rsid w:val="007D61A4"/>
    <w:rsid w:val="007E017A"/>
    <w:rsid w:val="007E1180"/>
    <w:rsid w:val="007F25EE"/>
    <w:rsid w:val="007F4891"/>
    <w:rsid w:val="00803914"/>
    <w:rsid w:val="008122FF"/>
    <w:rsid w:val="008127C8"/>
    <w:rsid w:val="00813371"/>
    <w:rsid w:val="008144C5"/>
    <w:rsid w:val="00816BF3"/>
    <w:rsid w:val="00817EFD"/>
    <w:rsid w:val="00821EEE"/>
    <w:rsid w:val="00824B9D"/>
    <w:rsid w:val="00841243"/>
    <w:rsid w:val="00842729"/>
    <w:rsid w:val="008559C6"/>
    <w:rsid w:val="0085671F"/>
    <w:rsid w:val="00862052"/>
    <w:rsid w:val="00865610"/>
    <w:rsid w:val="008708CD"/>
    <w:rsid w:val="00872F6D"/>
    <w:rsid w:val="0088381C"/>
    <w:rsid w:val="00883A9E"/>
    <w:rsid w:val="0088597C"/>
    <w:rsid w:val="00887FBC"/>
    <w:rsid w:val="00890DBE"/>
    <w:rsid w:val="008965D6"/>
    <w:rsid w:val="008971E8"/>
    <w:rsid w:val="00897ABC"/>
    <w:rsid w:val="008A0995"/>
    <w:rsid w:val="008A3332"/>
    <w:rsid w:val="008A4433"/>
    <w:rsid w:val="008A547B"/>
    <w:rsid w:val="008A61AB"/>
    <w:rsid w:val="008B2F50"/>
    <w:rsid w:val="008B4704"/>
    <w:rsid w:val="008B6412"/>
    <w:rsid w:val="008B7208"/>
    <w:rsid w:val="008C2580"/>
    <w:rsid w:val="008C5A40"/>
    <w:rsid w:val="008C5D02"/>
    <w:rsid w:val="008D1B86"/>
    <w:rsid w:val="008D359E"/>
    <w:rsid w:val="008E07C2"/>
    <w:rsid w:val="008E0830"/>
    <w:rsid w:val="008E2223"/>
    <w:rsid w:val="008E55E1"/>
    <w:rsid w:val="008F01C4"/>
    <w:rsid w:val="008F2BAF"/>
    <w:rsid w:val="0090193C"/>
    <w:rsid w:val="00901ACB"/>
    <w:rsid w:val="00902C59"/>
    <w:rsid w:val="00905059"/>
    <w:rsid w:val="00906A04"/>
    <w:rsid w:val="009107BB"/>
    <w:rsid w:val="00911AA5"/>
    <w:rsid w:val="00912AB2"/>
    <w:rsid w:val="00914197"/>
    <w:rsid w:val="00914DF2"/>
    <w:rsid w:val="00914F19"/>
    <w:rsid w:val="00916C38"/>
    <w:rsid w:val="0091709F"/>
    <w:rsid w:val="00917FA3"/>
    <w:rsid w:val="00921B40"/>
    <w:rsid w:val="0092223C"/>
    <w:rsid w:val="0092250B"/>
    <w:rsid w:val="00926038"/>
    <w:rsid w:val="0093123F"/>
    <w:rsid w:val="00932BD3"/>
    <w:rsid w:val="0093465C"/>
    <w:rsid w:val="00934701"/>
    <w:rsid w:val="00937D8C"/>
    <w:rsid w:val="00942E65"/>
    <w:rsid w:val="00946179"/>
    <w:rsid w:val="00950761"/>
    <w:rsid w:val="00951053"/>
    <w:rsid w:val="00963C51"/>
    <w:rsid w:val="00972E2F"/>
    <w:rsid w:val="00974D1C"/>
    <w:rsid w:val="00975207"/>
    <w:rsid w:val="00982859"/>
    <w:rsid w:val="009830F9"/>
    <w:rsid w:val="0099639F"/>
    <w:rsid w:val="009A3BCA"/>
    <w:rsid w:val="009A548A"/>
    <w:rsid w:val="009A7F04"/>
    <w:rsid w:val="009B2755"/>
    <w:rsid w:val="009C2DC6"/>
    <w:rsid w:val="009C405E"/>
    <w:rsid w:val="009C50A5"/>
    <w:rsid w:val="009C7362"/>
    <w:rsid w:val="009D1905"/>
    <w:rsid w:val="009D6606"/>
    <w:rsid w:val="009F4013"/>
    <w:rsid w:val="00A03A76"/>
    <w:rsid w:val="00A0519F"/>
    <w:rsid w:val="00A05DBE"/>
    <w:rsid w:val="00A10EDD"/>
    <w:rsid w:val="00A11B3E"/>
    <w:rsid w:val="00A13A26"/>
    <w:rsid w:val="00A169C6"/>
    <w:rsid w:val="00A21212"/>
    <w:rsid w:val="00A25D25"/>
    <w:rsid w:val="00A33544"/>
    <w:rsid w:val="00A34B93"/>
    <w:rsid w:val="00A35D65"/>
    <w:rsid w:val="00A37F02"/>
    <w:rsid w:val="00A40E02"/>
    <w:rsid w:val="00A40F21"/>
    <w:rsid w:val="00A410EC"/>
    <w:rsid w:val="00A4165A"/>
    <w:rsid w:val="00A41AAE"/>
    <w:rsid w:val="00A41D33"/>
    <w:rsid w:val="00A47D95"/>
    <w:rsid w:val="00A52246"/>
    <w:rsid w:val="00A560C9"/>
    <w:rsid w:val="00A60169"/>
    <w:rsid w:val="00A60395"/>
    <w:rsid w:val="00A667C1"/>
    <w:rsid w:val="00A70806"/>
    <w:rsid w:val="00A710D0"/>
    <w:rsid w:val="00A729DB"/>
    <w:rsid w:val="00A72BB5"/>
    <w:rsid w:val="00A75675"/>
    <w:rsid w:val="00A8192A"/>
    <w:rsid w:val="00A859E9"/>
    <w:rsid w:val="00A8726D"/>
    <w:rsid w:val="00A93A1A"/>
    <w:rsid w:val="00A96FD0"/>
    <w:rsid w:val="00A977B8"/>
    <w:rsid w:val="00AA3EE2"/>
    <w:rsid w:val="00AA6503"/>
    <w:rsid w:val="00AB313F"/>
    <w:rsid w:val="00AC3025"/>
    <w:rsid w:val="00AC54B7"/>
    <w:rsid w:val="00AC623D"/>
    <w:rsid w:val="00AC7C1D"/>
    <w:rsid w:val="00AD153A"/>
    <w:rsid w:val="00AD4B25"/>
    <w:rsid w:val="00AD4B9E"/>
    <w:rsid w:val="00AD5F91"/>
    <w:rsid w:val="00AD74FF"/>
    <w:rsid w:val="00AE1A9E"/>
    <w:rsid w:val="00AE7E9C"/>
    <w:rsid w:val="00AF0290"/>
    <w:rsid w:val="00AF2F2D"/>
    <w:rsid w:val="00AF6141"/>
    <w:rsid w:val="00B004AC"/>
    <w:rsid w:val="00B00CF5"/>
    <w:rsid w:val="00B05434"/>
    <w:rsid w:val="00B079F1"/>
    <w:rsid w:val="00B142DD"/>
    <w:rsid w:val="00B16D4D"/>
    <w:rsid w:val="00B201AD"/>
    <w:rsid w:val="00B20ACF"/>
    <w:rsid w:val="00B21EB0"/>
    <w:rsid w:val="00B26900"/>
    <w:rsid w:val="00B300B0"/>
    <w:rsid w:val="00B302D3"/>
    <w:rsid w:val="00B310F0"/>
    <w:rsid w:val="00B3632E"/>
    <w:rsid w:val="00B405D3"/>
    <w:rsid w:val="00B420D4"/>
    <w:rsid w:val="00B56956"/>
    <w:rsid w:val="00B633FD"/>
    <w:rsid w:val="00B80FA8"/>
    <w:rsid w:val="00B814BE"/>
    <w:rsid w:val="00B81502"/>
    <w:rsid w:val="00B84724"/>
    <w:rsid w:val="00B8485C"/>
    <w:rsid w:val="00B87783"/>
    <w:rsid w:val="00B91CC7"/>
    <w:rsid w:val="00B92C59"/>
    <w:rsid w:val="00B97FF4"/>
    <w:rsid w:val="00BA1C02"/>
    <w:rsid w:val="00BA30A9"/>
    <w:rsid w:val="00BA4553"/>
    <w:rsid w:val="00BA514C"/>
    <w:rsid w:val="00BA650E"/>
    <w:rsid w:val="00BB074C"/>
    <w:rsid w:val="00BB36D5"/>
    <w:rsid w:val="00BB47C2"/>
    <w:rsid w:val="00BB53BA"/>
    <w:rsid w:val="00BB5D82"/>
    <w:rsid w:val="00BB5FFB"/>
    <w:rsid w:val="00BB7792"/>
    <w:rsid w:val="00BB79F1"/>
    <w:rsid w:val="00BC1801"/>
    <w:rsid w:val="00BC4A3E"/>
    <w:rsid w:val="00BC5664"/>
    <w:rsid w:val="00BC58A2"/>
    <w:rsid w:val="00BC7156"/>
    <w:rsid w:val="00BD3FD7"/>
    <w:rsid w:val="00BD4DCD"/>
    <w:rsid w:val="00BD4FB4"/>
    <w:rsid w:val="00BD62AE"/>
    <w:rsid w:val="00BD6465"/>
    <w:rsid w:val="00BD6645"/>
    <w:rsid w:val="00BE084F"/>
    <w:rsid w:val="00BE13C5"/>
    <w:rsid w:val="00BE36B0"/>
    <w:rsid w:val="00BE598D"/>
    <w:rsid w:val="00BF019E"/>
    <w:rsid w:val="00BF18DA"/>
    <w:rsid w:val="00BF1EFF"/>
    <w:rsid w:val="00BF56F9"/>
    <w:rsid w:val="00BF5805"/>
    <w:rsid w:val="00C00664"/>
    <w:rsid w:val="00C0258D"/>
    <w:rsid w:val="00C12D3A"/>
    <w:rsid w:val="00C13808"/>
    <w:rsid w:val="00C15698"/>
    <w:rsid w:val="00C16586"/>
    <w:rsid w:val="00C169D5"/>
    <w:rsid w:val="00C1711A"/>
    <w:rsid w:val="00C202C4"/>
    <w:rsid w:val="00C22D2D"/>
    <w:rsid w:val="00C23541"/>
    <w:rsid w:val="00C25ED1"/>
    <w:rsid w:val="00C349CD"/>
    <w:rsid w:val="00C34AFC"/>
    <w:rsid w:val="00C356B9"/>
    <w:rsid w:val="00C36932"/>
    <w:rsid w:val="00C4280C"/>
    <w:rsid w:val="00C44EAB"/>
    <w:rsid w:val="00C46BF9"/>
    <w:rsid w:val="00C47206"/>
    <w:rsid w:val="00C50697"/>
    <w:rsid w:val="00C60911"/>
    <w:rsid w:val="00C614AE"/>
    <w:rsid w:val="00C6539C"/>
    <w:rsid w:val="00C70124"/>
    <w:rsid w:val="00C72A75"/>
    <w:rsid w:val="00C72BC1"/>
    <w:rsid w:val="00C76353"/>
    <w:rsid w:val="00C77E32"/>
    <w:rsid w:val="00C77EDA"/>
    <w:rsid w:val="00C77F87"/>
    <w:rsid w:val="00C84D4F"/>
    <w:rsid w:val="00C85575"/>
    <w:rsid w:val="00C85CAF"/>
    <w:rsid w:val="00C8659A"/>
    <w:rsid w:val="00C9383B"/>
    <w:rsid w:val="00C94510"/>
    <w:rsid w:val="00C94677"/>
    <w:rsid w:val="00C962CB"/>
    <w:rsid w:val="00CA0541"/>
    <w:rsid w:val="00CA4CC7"/>
    <w:rsid w:val="00CB20F6"/>
    <w:rsid w:val="00CB22E7"/>
    <w:rsid w:val="00CB246D"/>
    <w:rsid w:val="00CC0109"/>
    <w:rsid w:val="00CC0751"/>
    <w:rsid w:val="00CC14D3"/>
    <w:rsid w:val="00CC31D7"/>
    <w:rsid w:val="00CC3397"/>
    <w:rsid w:val="00CC513B"/>
    <w:rsid w:val="00CD6DAF"/>
    <w:rsid w:val="00CD7C7D"/>
    <w:rsid w:val="00CE3800"/>
    <w:rsid w:val="00CE5A6E"/>
    <w:rsid w:val="00CE5B45"/>
    <w:rsid w:val="00CE6626"/>
    <w:rsid w:val="00CF3301"/>
    <w:rsid w:val="00CF4575"/>
    <w:rsid w:val="00CF6682"/>
    <w:rsid w:val="00D00EC9"/>
    <w:rsid w:val="00D01787"/>
    <w:rsid w:val="00D01F42"/>
    <w:rsid w:val="00D07AC6"/>
    <w:rsid w:val="00D07B22"/>
    <w:rsid w:val="00D1100C"/>
    <w:rsid w:val="00D153E6"/>
    <w:rsid w:val="00D17C2C"/>
    <w:rsid w:val="00D2036D"/>
    <w:rsid w:val="00D22D91"/>
    <w:rsid w:val="00D24CD8"/>
    <w:rsid w:val="00D2554D"/>
    <w:rsid w:val="00D30293"/>
    <w:rsid w:val="00D32490"/>
    <w:rsid w:val="00D32E22"/>
    <w:rsid w:val="00D40006"/>
    <w:rsid w:val="00D46932"/>
    <w:rsid w:val="00D47DBD"/>
    <w:rsid w:val="00D50627"/>
    <w:rsid w:val="00D54781"/>
    <w:rsid w:val="00D54826"/>
    <w:rsid w:val="00D552C4"/>
    <w:rsid w:val="00D60752"/>
    <w:rsid w:val="00D65A21"/>
    <w:rsid w:val="00D673C1"/>
    <w:rsid w:val="00D72360"/>
    <w:rsid w:val="00D74A75"/>
    <w:rsid w:val="00D7720C"/>
    <w:rsid w:val="00D82022"/>
    <w:rsid w:val="00D85D43"/>
    <w:rsid w:val="00D86B5E"/>
    <w:rsid w:val="00D87080"/>
    <w:rsid w:val="00D87588"/>
    <w:rsid w:val="00D87882"/>
    <w:rsid w:val="00D9400C"/>
    <w:rsid w:val="00D94B2F"/>
    <w:rsid w:val="00D95DB3"/>
    <w:rsid w:val="00DA16F4"/>
    <w:rsid w:val="00DA1C75"/>
    <w:rsid w:val="00DA28F4"/>
    <w:rsid w:val="00DA361B"/>
    <w:rsid w:val="00DA50A5"/>
    <w:rsid w:val="00DA6950"/>
    <w:rsid w:val="00DA782B"/>
    <w:rsid w:val="00DB4EEB"/>
    <w:rsid w:val="00DB588C"/>
    <w:rsid w:val="00DB75DD"/>
    <w:rsid w:val="00DC004F"/>
    <w:rsid w:val="00DC17DB"/>
    <w:rsid w:val="00DC640D"/>
    <w:rsid w:val="00DC7139"/>
    <w:rsid w:val="00DD0CE4"/>
    <w:rsid w:val="00DD1B92"/>
    <w:rsid w:val="00DD4040"/>
    <w:rsid w:val="00DE0AB2"/>
    <w:rsid w:val="00DE1655"/>
    <w:rsid w:val="00DE2A5D"/>
    <w:rsid w:val="00DE629F"/>
    <w:rsid w:val="00DE67F6"/>
    <w:rsid w:val="00E001CC"/>
    <w:rsid w:val="00E022C2"/>
    <w:rsid w:val="00E02E6E"/>
    <w:rsid w:val="00E10A51"/>
    <w:rsid w:val="00E12B5D"/>
    <w:rsid w:val="00E166B1"/>
    <w:rsid w:val="00E21FA8"/>
    <w:rsid w:val="00E32819"/>
    <w:rsid w:val="00E3335C"/>
    <w:rsid w:val="00E4377E"/>
    <w:rsid w:val="00E4489C"/>
    <w:rsid w:val="00E50D9C"/>
    <w:rsid w:val="00E54F72"/>
    <w:rsid w:val="00E554F9"/>
    <w:rsid w:val="00E57377"/>
    <w:rsid w:val="00E620D4"/>
    <w:rsid w:val="00E65603"/>
    <w:rsid w:val="00E65D72"/>
    <w:rsid w:val="00E66D3B"/>
    <w:rsid w:val="00E72D45"/>
    <w:rsid w:val="00E73946"/>
    <w:rsid w:val="00E76B01"/>
    <w:rsid w:val="00E80ECC"/>
    <w:rsid w:val="00E845D0"/>
    <w:rsid w:val="00E8799E"/>
    <w:rsid w:val="00E947F5"/>
    <w:rsid w:val="00E965D7"/>
    <w:rsid w:val="00EA02D1"/>
    <w:rsid w:val="00EA12A6"/>
    <w:rsid w:val="00EA1B92"/>
    <w:rsid w:val="00EA59ED"/>
    <w:rsid w:val="00EA63ED"/>
    <w:rsid w:val="00EA6F16"/>
    <w:rsid w:val="00EB24AF"/>
    <w:rsid w:val="00EB3A94"/>
    <w:rsid w:val="00EB6601"/>
    <w:rsid w:val="00EC23A2"/>
    <w:rsid w:val="00EC35BA"/>
    <w:rsid w:val="00EC3F61"/>
    <w:rsid w:val="00EC4C23"/>
    <w:rsid w:val="00ED11BD"/>
    <w:rsid w:val="00ED3075"/>
    <w:rsid w:val="00ED5859"/>
    <w:rsid w:val="00ED629B"/>
    <w:rsid w:val="00EE4EB6"/>
    <w:rsid w:val="00EE6051"/>
    <w:rsid w:val="00EE7487"/>
    <w:rsid w:val="00EF5886"/>
    <w:rsid w:val="00EF5C65"/>
    <w:rsid w:val="00EF7897"/>
    <w:rsid w:val="00F0008A"/>
    <w:rsid w:val="00F064EE"/>
    <w:rsid w:val="00F120BA"/>
    <w:rsid w:val="00F13698"/>
    <w:rsid w:val="00F14191"/>
    <w:rsid w:val="00F16ED2"/>
    <w:rsid w:val="00F17D0C"/>
    <w:rsid w:val="00F17ED6"/>
    <w:rsid w:val="00F202EC"/>
    <w:rsid w:val="00F22B2F"/>
    <w:rsid w:val="00F243D0"/>
    <w:rsid w:val="00F26FB4"/>
    <w:rsid w:val="00F31DB8"/>
    <w:rsid w:val="00F34746"/>
    <w:rsid w:val="00F35D32"/>
    <w:rsid w:val="00F40BDD"/>
    <w:rsid w:val="00F42A48"/>
    <w:rsid w:val="00F440D4"/>
    <w:rsid w:val="00F445CE"/>
    <w:rsid w:val="00F462E6"/>
    <w:rsid w:val="00F51569"/>
    <w:rsid w:val="00F57156"/>
    <w:rsid w:val="00F57577"/>
    <w:rsid w:val="00F57683"/>
    <w:rsid w:val="00F57D9C"/>
    <w:rsid w:val="00F60816"/>
    <w:rsid w:val="00F62A17"/>
    <w:rsid w:val="00F62C72"/>
    <w:rsid w:val="00F65588"/>
    <w:rsid w:val="00F658B6"/>
    <w:rsid w:val="00F66DE7"/>
    <w:rsid w:val="00F675E2"/>
    <w:rsid w:val="00F71F0B"/>
    <w:rsid w:val="00F81C94"/>
    <w:rsid w:val="00F83996"/>
    <w:rsid w:val="00F845B3"/>
    <w:rsid w:val="00F85D27"/>
    <w:rsid w:val="00F86B91"/>
    <w:rsid w:val="00F87976"/>
    <w:rsid w:val="00F91A22"/>
    <w:rsid w:val="00F94618"/>
    <w:rsid w:val="00FA04D0"/>
    <w:rsid w:val="00FA43D4"/>
    <w:rsid w:val="00FA5879"/>
    <w:rsid w:val="00FA6754"/>
    <w:rsid w:val="00FA7B21"/>
    <w:rsid w:val="00FB089A"/>
    <w:rsid w:val="00FB4FA5"/>
    <w:rsid w:val="00FB6C8F"/>
    <w:rsid w:val="00FB7513"/>
    <w:rsid w:val="00FC3A53"/>
    <w:rsid w:val="00FC51C8"/>
    <w:rsid w:val="00FC584A"/>
    <w:rsid w:val="00FC62E6"/>
    <w:rsid w:val="00FD2A28"/>
    <w:rsid w:val="00FD344F"/>
    <w:rsid w:val="00FD4096"/>
    <w:rsid w:val="00FD4F98"/>
    <w:rsid w:val="00FD55C3"/>
    <w:rsid w:val="00FD5CB9"/>
    <w:rsid w:val="00FD6008"/>
    <w:rsid w:val="00FE15C8"/>
    <w:rsid w:val="00FE44D1"/>
    <w:rsid w:val="00FF5A00"/>
    <w:rsid w:val="00FF5F23"/>
    <w:rsid w:val="00FF70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3CD8"/>
  <w15:chartTrackingRefBased/>
  <w15:docId w15:val="{D0A513B5-B506-4778-8A15-41CDF44E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AD4"/>
    <w:pPr>
      <w:ind w:left="720"/>
      <w:contextualSpacing/>
    </w:pPr>
  </w:style>
  <w:style w:type="paragraph" w:styleId="Header">
    <w:name w:val="header"/>
    <w:basedOn w:val="Normal"/>
    <w:link w:val="HeaderChar"/>
    <w:uiPriority w:val="99"/>
    <w:unhideWhenUsed/>
    <w:rsid w:val="00C169D5"/>
    <w:pPr>
      <w:tabs>
        <w:tab w:val="center" w:pos="4419"/>
        <w:tab w:val="right" w:pos="8838"/>
      </w:tabs>
      <w:spacing w:after="0" w:line="240" w:lineRule="auto"/>
    </w:pPr>
  </w:style>
  <w:style w:type="character" w:customStyle="1" w:styleId="HeaderChar">
    <w:name w:val="Header Char"/>
    <w:basedOn w:val="DefaultParagraphFont"/>
    <w:link w:val="Header"/>
    <w:uiPriority w:val="99"/>
    <w:rsid w:val="00C169D5"/>
  </w:style>
  <w:style w:type="paragraph" w:styleId="Footer">
    <w:name w:val="footer"/>
    <w:basedOn w:val="Normal"/>
    <w:link w:val="FooterChar"/>
    <w:uiPriority w:val="99"/>
    <w:unhideWhenUsed/>
    <w:rsid w:val="00C169D5"/>
    <w:pPr>
      <w:tabs>
        <w:tab w:val="center" w:pos="4419"/>
        <w:tab w:val="right" w:pos="8838"/>
      </w:tabs>
      <w:spacing w:after="0" w:line="240" w:lineRule="auto"/>
    </w:pPr>
  </w:style>
  <w:style w:type="character" w:customStyle="1" w:styleId="FooterChar">
    <w:name w:val="Footer Char"/>
    <w:basedOn w:val="DefaultParagraphFont"/>
    <w:link w:val="Footer"/>
    <w:uiPriority w:val="99"/>
    <w:rsid w:val="00C169D5"/>
  </w:style>
  <w:style w:type="table" w:styleId="TableGrid">
    <w:name w:val="Table Grid"/>
    <w:basedOn w:val="TableNormal"/>
    <w:uiPriority w:val="39"/>
    <w:rsid w:val="00C169D5"/>
    <w:pPr>
      <w:spacing w:after="0" w:line="240" w:lineRule="auto"/>
    </w:pPr>
    <w:rPr>
      <w:rFonts w:ascii="Arial" w:eastAsia="Arial" w:hAnsi="Arial" w:cs="Arial"/>
      <w:lang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6936">
      <w:bodyDiv w:val="1"/>
      <w:marLeft w:val="0"/>
      <w:marRight w:val="0"/>
      <w:marTop w:val="0"/>
      <w:marBottom w:val="0"/>
      <w:divBdr>
        <w:top w:val="none" w:sz="0" w:space="0" w:color="auto"/>
        <w:left w:val="none" w:sz="0" w:space="0" w:color="auto"/>
        <w:bottom w:val="none" w:sz="0" w:space="0" w:color="auto"/>
        <w:right w:val="none" w:sz="0" w:space="0" w:color="auto"/>
      </w:divBdr>
    </w:div>
    <w:div w:id="203832030">
      <w:bodyDiv w:val="1"/>
      <w:marLeft w:val="0"/>
      <w:marRight w:val="0"/>
      <w:marTop w:val="0"/>
      <w:marBottom w:val="0"/>
      <w:divBdr>
        <w:top w:val="none" w:sz="0" w:space="0" w:color="auto"/>
        <w:left w:val="none" w:sz="0" w:space="0" w:color="auto"/>
        <w:bottom w:val="none" w:sz="0" w:space="0" w:color="auto"/>
        <w:right w:val="none" w:sz="0" w:space="0" w:color="auto"/>
      </w:divBdr>
    </w:div>
    <w:div w:id="275528261">
      <w:bodyDiv w:val="1"/>
      <w:marLeft w:val="0"/>
      <w:marRight w:val="0"/>
      <w:marTop w:val="0"/>
      <w:marBottom w:val="0"/>
      <w:divBdr>
        <w:top w:val="none" w:sz="0" w:space="0" w:color="auto"/>
        <w:left w:val="none" w:sz="0" w:space="0" w:color="auto"/>
        <w:bottom w:val="none" w:sz="0" w:space="0" w:color="auto"/>
        <w:right w:val="none" w:sz="0" w:space="0" w:color="auto"/>
      </w:divBdr>
      <w:divsChild>
        <w:div w:id="325090763">
          <w:marLeft w:val="0"/>
          <w:marRight w:val="0"/>
          <w:marTop w:val="0"/>
          <w:marBottom w:val="0"/>
          <w:divBdr>
            <w:top w:val="none" w:sz="0" w:space="0" w:color="auto"/>
            <w:left w:val="none" w:sz="0" w:space="0" w:color="auto"/>
            <w:bottom w:val="none" w:sz="0" w:space="0" w:color="auto"/>
            <w:right w:val="none" w:sz="0" w:space="0" w:color="auto"/>
          </w:divBdr>
        </w:div>
      </w:divsChild>
    </w:div>
    <w:div w:id="418718920">
      <w:bodyDiv w:val="1"/>
      <w:marLeft w:val="0"/>
      <w:marRight w:val="0"/>
      <w:marTop w:val="0"/>
      <w:marBottom w:val="0"/>
      <w:divBdr>
        <w:top w:val="none" w:sz="0" w:space="0" w:color="auto"/>
        <w:left w:val="none" w:sz="0" w:space="0" w:color="auto"/>
        <w:bottom w:val="none" w:sz="0" w:space="0" w:color="auto"/>
        <w:right w:val="none" w:sz="0" w:space="0" w:color="auto"/>
      </w:divBdr>
    </w:div>
    <w:div w:id="1079324483">
      <w:bodyDiv w:val="1"/>
      <w:marLeft w:val="0"/>
      <w:marRight w:val="0"/>
      <w:marTop w:val="0"/>
      <w:marBottom w:val="0"/>
      <w:divBdr>
        <w:top w:val="none" w:sz="0" w:space="0" w:color="auto"/>
        <w:left w:val="none" w:sz="0" w:space="0" w:color="auto"/>
        <w:bottom w:val="none" w:sz="0" w:space="0" w:color="auto"/>
        <w:right w:val="none" w:sz="0" w:space="0" w:color="auto"/>
      </w:divBdr>
    </w:div>
    <w:div w:id="1124617900">
      <w:bodyDiv w:val="1"/>
      <w:marLeft w:val="0"/>
      <w:marRight w:val="0"/>
      <w:marTop w:val="0"/>
      <w:marBottom w:val="0"/>
      <w:divBdr>
        <w:top w:val="none" w:sz="0" w:space="0" w:color="auto"/>
        <w:left w:val="none" w:sz="0" w:space="0" w:color="auto"/>
        <w:bottom w:val="none" w:sz="0" w:space="0" w:color="auto"/>
        <w:right w:val="none" w:sz="0" w:space="0" w:color="auto"/>
      </w:divBdr>
    </w:div>
    <w:div w:id="17951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496</Words>
  <Characters>2833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Cesarmorenogr@outlook.com</dc:creator>
  <cp:keywords/>
  <dc:description/>
  <cp:lastModifiedBy>Daniel Sebastian Gutierrez Vergara</cp:lastModifiedBy>
  <cp:revision>8</cp:revision>
  <dcterms:created xsi:type="dcterms:W3CDTF">2023-10-24T09:53:00Z</dcterms:created>
  <dcterms:modified xsi:type="dcterms:W3CDTF">2023-10-25T11:42:00Z</dcterms:modified>
</cp:coreProperties>
</file>